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94" w:rsidRPr="00F94D28" w:rsidRDefault="004E2094" w:rsidP="008717D6">
      <w:pPr>
        <w:tabs>
          <w:tab w:val="left" w:pos="993"/>
        </w:tabs>
        <w:ind w:firstLine="426"/>
        <w:jc w:val="both"/>
        <w:rPr>
          <w:b/>
          <w:lang w:val="kk-KZ"/>
        </w:rPr>
      </w:pPr>
    </w:p>
    <w:p w:rsidR="0063282F" w:rsidRDefault="0063282F" w:rsidP="007B33C5">
      <w:pPr>
        <w:tabs>
          <w:tab w:val="left" w:pos="993"/>
        </w:tabs>
        <w:jc w:val="center"/>
        <w:rPr>
          <w:b/>
          <w:lang w:val="kk-KZ"/>
        </w:rPr>
      </w:pPr>
      <w:r w:rsidRPr="00F94D28">
        <w:rPr>
          <w:b/>
          <w:lang w:val="kk-KZ"/>
        </w:rPr>
        <w:t>АҚПАРАТТЫҚ ХАТ</w:t>
      </w:r>
    </w:p>
    <w:p w:rsidR="00B774B3" w:rsidRPr="00F94D28" w:rsidRDefault="00B774B3" w:rsidP="007B33C5">
      <w:pPr>
        <w:tabs>
          <w:tab w:val="left" w:pos="993"/>
        </w:tabs>
        <w:jc w:val="center"/>
        <w:rPr>
          <w:b/>
          <w:lang w:val="kk-KZ"/>
        </w:rPr>
      </w:pPr>
    </w:p>
    <w:p w:rsidR="0063282F" w:rsidRPr="00F94D28" w:rsidRDefault="00D33CF5" w:rsidP="007B33C5">
      <w:pPr>
        <w:pStyle w:val="a4"/>
        <w:jc w:val="center"/>
        <w:rPr>
          <w:rFonts w:ascii="Times New Roman" w:hAnsi="Times New Roman"/>
          <w:lang w:val="kk-KZ"/>
        </w:rPr>
      </w:pPr>
      <w:r w:rsidRPr="00F94D28">
        <w:rPr>
          <w:rFonts w:ascii="Times New Roman" w:hAnsi="Times New Roman"/>
          <w:lang w:val="kk-KZ"/>
        </w:rPr>
        <w:t>«ZIAT» Ғылыми –әдістемелік орталығы</w:t>
      </w:r>
      <w:r w:rsidR="0063282F" w:rsidRPr="00F94D28">
        <w:rPr>
          <w:rFonts w:ascii="Times New Roman" w:hAnsi="Times New Roman"/>
          <w:lang w:val="kk-KZ"/>
        </w:rPr>
        <w:t xml:space="preserve"> сіздерді </w:t>
      </w:r>
      <w:r w:rsidR="0063282F" w:rsidRPr="00F94D28">
        <w:rPr>
          <w:rFonts w:ascii="Times New Roman" w:hAnsi="Times New Roman"/>
          <w:b/>
          <w:lang w:val="kk-KZ"/>
        </w:rPr>
        <w:t>"Менің инновациялық сабағым"</w:t>
      </w:r>
      <w:r w:rsidR="0063282F" w:rsidRPr="00F94D28">
        <w:rPr>
          <w:rFonts w:ascii="Times New Roman" w:hAnsi="Times New Roman"/>
          <w:lang w:val="kk-KZ"/>
        </w:rPr>
        <w:t xml:space="preserve"> атты </w:t>
      </w:r>
      <w:r w:rsidR="004D7B40" w:rsidRPr="00F94D28">
        <w:rPr>
          <w:rFonts w:ascii="Times New Roman" w:hAnsi="Times New Roman"/>
          <w:lang w:val="kk-KZ"/>
        </w:rPr>
        <w:br/>
      </w:r>
      <w:r w:rsidR="0063282F" w:rsidRPr="00F94D28">
        <w:rPr>
          <w:rFonts w:ascii="Times New Roman" w:hAnsi="Times New Roman"/>
          <w:lang w:val="kk-KZ"/>
        </w:rPr>
        <w:t xml:space="preserve"> </w:t>
      </w:r>
      <w:r w:rsidR="00F325ED" w:rsidRPr="00F94D28">
        <w:rPr>
          <w:rFonts w:ascii="Times New Roman" w:hAnsi="Times New Roman"/>
          <w:lang w:val="kk-KZ"/>
        </w:rPr>
        <w:t>V</w:t>
      </w:r>
      <w:r w:rsidR="004D7B40" w:rsidRPr="00F94D28">
        <w:rPr>
          <w:rFonts w:ascii="Times New Roman" w:hAnsi="Times New Roman"/>
          <w:lang w:val="kk-KZ"/>
        </w:rPr>
        <w:t>І</w:t>
      </w:r>
      <w:r w:rsidR="00F325ED" w:rsidRPr="00F94D28">
        <w:rPr>
          <w:rFonts w:ascii="Times New Roman" w:hAnsi="Times New Roman"/>
          <w:lang w:val="kk-KZ"/>
        </w:rPr>
        <w:t xml:space="preserve"> </w:t>
      </w:r>
      <w:r w:rsidR="0063282F" w:rsidRPr="00F94D28">
        <w:rPr>
          <w:rFonts w:ascii="Times New Roman" w:hAnsi="Times New Roman"/>
          <w:lang w:val="kk-KZ"/>
        </w:rPr>
        <w:t xml:space="preserve">Халықаралық оқытушылар </w:t>
      </w:r>
      <w:r w:rsidR="00FE2EB6" w:rsidRPr="00F94D28">
        <w:rPr>
          <w:rFonts w:ascii="Times New Roman" w:hAnsi="Times New Roman"/>
          <w:lang w:val="kk-KZ"/>
        </w:rPr>
        <w:t>сайысына</w:t>
      </w:r>
      <w:r w:rsidR="0063282F" w:rsidRPr="00F94D28">
        <w:rPr>
          <w:rFonts w:ascii="Times New Roman" w:hAnsi="Times New Roman"/>
          <w:lang w:val="kk-KZ"/>
        </w:rPr>
        <w:t xml:space="preserve"> қатысуға шақырады.</w:t>
      </w:r>
    </w:p>
    <w:p w:rsidR="0063282F" w:rsidRPr="00F94D28" w:rsidRDefault="0063282F" w:rsidP="007B33C5">
      <w:pPr>
        <w:jc w:val="center"/>
        <w:rPr>
          <w:i/>
          <w:lang w:val="kk-KZ"/>
        </w:rPr>
      </w:pPr>
      <w:r w:rsidRPr="00F94D28">
        <w:rPr>
          <w:i/>
          <w:lang w:val="kk-KZ"/>
        </w:rPr>
        <w:t>Сайыс сырттай-дистанционды түрде өткізіледі</w:t>
      </w:r>
    </w:p>
    <w:p w:rsidR="0063282F" w:rsidRPr="00F94D28" w:rsidRDefault="0063282F" w:rsidP="008717D6">
      <w:pPr>
        <w:tabs>
          <w:tab w:val="left" w:pos="993"/>
        </w:tabs>
        <w:ind w:firstLine="426"/>
        <w:jc w:val="center"/>
        <w:rPr>
          <w:b/>
          <w:lang w:val="kk-KZ"/>
        </w:rPr>
      </w:pPr>
    </w:p>
    <w:p w:rsidR="00202A63" w:rsidRPr="00F94D28" w:rsidRDefault="00202A63" w:rsidP="007B33C5">
      <w:pPr>
        <w:widowControl w:val="0"/>
        <w:suppressAutoHyphens/>
        <w:ind w:firstLine="426"/>
        <w:jc w:val="both"/>
        <w:rPr>
          <w:lang w:val="kk-KZ"/>
        </w:rPr>
      </w:pPr>
      <w:r w:rsidRPr="00F94D28">
        <w:rPr>
          <w:b/>
          <w:u w:val="single"/>
          <w:lang w:val="kk-KZ"/>
        </w:rPr>
        <w:t>Сайсытың мақсаты</w:t>
      </w:r>
      <w:r w:rsidRPr="00F94D28">
        <w:rPr>
          <w:b/>
          <w:lang w:val="kk-KZ"/>
        </w:rPr>
        <w:t xml:space="preserve">: </w:t>
      </w:r>
      <w:r w:rsidRPr="00F94D28">
        <w:rPr>
          <w:lang w:val="kk-KZ"/>
        </w:rPr>
        <w:t>Нағыз өз мамандығының майталманын анықтау, әлеуметтік сала мамандары ұсынған жұмыстардың ең жақсысын таңдау, қатысушылар дистанционды түрде конкурсқа қатысып, өздерінің педагогикалық тәжірибелерімен бөлісе алады және біліктілік деңгейлерін көтере алады.</w:t>
      </w:r>
    </w:p>
    <w:p w:rsidR="008717D6" w:rsidRPr="00F94D28" w:rsidRDefault="008717D6" w:rsidP="008717D6">
      <w:pPr>
        <w:widowControl w:val="0"/>
        <w:suppressAutoHyphens/>
        <w:ind w:firstLine="426"/>
        <w:jc w:val="both"/>
        <w:rPr>
          <w:b/>
          <w:lang w:val="kk-KZ"/>
        </w:rPr>
      </w:pPr>
      <w:r w:rsidRPr="00F94D28">
        <w:rPr>
          <w:b/>
          <w:u w:val="single"/>
          <w:lang w:val="kk-KZ"/>
        </w:rPr>
        <w:t>Конкурсқа қатысушылар</w:t>
      </w:r>
      <w:r w:rsidRPr="00F94D28">
        <w:rPr>
          <w:b/>
          <w:lang w:val="kk-KZ"/>
        </w:rPr>
        <w:t>:</w:t>
      </w:r>
    </w:p>
    <w:p w:rsidR="008717D6" w:rsidRPr="00F94D28" w:rsidRDefault="008717D6" w:rsidP="008717D6">
      <w:pPr>
        <w:widowControl w:val="0"/>
        <w:suppressAutoHyphens/>
        <w:ind w:firstLine="426"/>
        <w:jc w:val="both"/>
        <w:rPr>
          <w:lang w:val="kk-KZ"/>
        </w:rPr>
      </w:pPr>
      <w:r w:rsidRPr="00F94D28">
        <w:rPr>
          <w:lang w:val="kk-KZ"/>
        </w:rPr>
        <w:t xml:space="preserve">1. Конкурсқа кез-келген білім беру мекемесінің (мектепке дейінгі білім беру мекемелері, орта жалпы білім беру мекемелері, орта және жоғары кәсіптік білім мекемелері) педагог қызметкерлері қатыса алады. </w:t>
      </w:r>
    </w:p>
    <w:p w:rsidR="008717D6" w:rsidRPr="00F94D28" w:rsidRDefault="008717D6" w:rsidP="008717D6">
      <w:pPr>
        <w:widowControl w:val="0"/>
        <w:suppressAutoHyphens/>
        <w:ind w:firstLine="426"/>
        <w:jc w:val="both"/>
        <w:rPr>
          <w:lang w:val="kk-KZ"/>
        </w:rPr>
      </w:pPr>
      <w:r w:rsidRPr="00F94D28">
        <w:rPr>
          <w:lang w:val="kk-KZ"/>
        </w:rPr>
        <w:t>2. Қатысушылардың жас мөлшері шектелмейді, педагогикалық өтілі ескерілмейді.</w:t>
      </w:r>
    </w:p>
    <w:p w:rsidR="008717D6" w:rsidRPr="00F94D28" w:rsidRDefault="008717D6" w:rsidP="008717D6">
      <w:pPr>
        <w:widowControl w:val="0"/>
        <w:suppressAutoHyphens/>
        <w:ind w:firstLine="426"/>
        <w:jc w:val="both"/>
        <w:rPr>
          <w:lang w:val="kk-KZ"/>
        </w:rPr>
      </w:pPr>
      <w:r w:rsidRPr="00F94D28">
        <w:rPr>
          <w:lang w:val="kk-KZ"/>
        </w:rPr>
        <w:t xml:space="preserve">3. </w:t>
      </w:r>
      <w:r w:rsidRPr="00F94D28">
        <w:rPr>
          <w:bCs/>
          <w:lang w:val="kk-KZ"/>
        </w:rPr>
        <w:t>Қатысу тек жеке болуы шарт</w:t>
      </w:r>
      <w:r w:rsidRPr="00F94D28">
        <w:rPr>
          <w:lang w:val="kk-KZ"/>
        </w:rPr>
        <w:t>.</w:t>
      </w:r>
    </w:p>
    <w:p w:rsidR="008717D6" w:rsidRPr="00F94D28" w:rsidRDefault="008717D6" w:rsidP="008717D6">
      <w:pPr>
        <w:widowControl w:val="0"/>
        <w:suppressAutoHyphens/>
        <w:ind w:firstLine="426"/>
        <w:jc w:val="both"/>
        <w:rPr>
          <w:b/>
          <w:u w:val="single"/>
          <w:lang w:val="kk-KZ"/>
        </w:rPr>
      </w:pPr>
      <w:r w:rsidRPr="00F94D28">
        <w:rPr>
          <w:b/>
          <w:u w:val="single"/>
          <w:lang w:val="kk-KZ"/>
        </w:rPr>
        <w:t>"Менің инновациялық сабағым" сайысына қатысу үшін:</w:t>
      </w:r>
    </w:p>
    <w:p w:rsidR="008717D6" w:rsidRPr="00F94D28" w:rsidRDefault="008717D6" w:rsidP="008717D6">
      <w:pPr>
        <w:widowControl w:val="0"/>
        <w:suppressAutoHyphens/>
        <w:ind w:firstLine="426"/>
        <w:jc w:val="both"/>
        <w:rPr>
          <w:lang w:val="kk-KZ"/>
        </w:rPr>
      </w:pPr>
      <w:r w:rsidRPr="00F94D28">
        <w:rPr>
          <w:lang w:val="kk-KZ"/>
        </w:rPr>
        <w:t>1. "Менің инновациялық сабағым" сайысына қатысу үшін эссе ұсыну</w:t>
      </w:r>
    </w:p>
    <w:p w:rsidR="008717D6" w:rsidRPr="00F94D28" w:rsidRDefault="008717D6" w:rsidP="008717D6">
      <w:pPr>
        <w:widowControl w:val="0"/>
        <w:suppressAutoHyphens/>
        <w:ind w:firstLine="426"/>
        <w:jc w:val="both"/>
        <w:rPr>
          <w:lang w:val="kk-KZ"/>
        </w:rPr>
      </w:pPr>
      <w:r w:rsidRPr="00F94D28">
        <w:rPr>
          <w:lang w:val="kk-KZ"/>
        </w:rPr>
        <w:t>2. Сметаға сәйкес, сайысқа қатысу үшін ұйымдастыру төлемін жүргізу</w:t>
      </w:r>
    </w:p>
    <w:p w:rsidR="004D7B40" w:rsidRPr="00F94D28" w:rsidRDefault="004D7B40" w:rsidP="004D7B40">
      <w:pPr>
        <w:autoSpaceDE w:val="0"/>
        <w:autoSpaceDN w:val="0"/>
        <w:adjustRightInd w:val="0"/>
        <w:ind w:left="-142" w:firstLine="426"/>
        <w:jc w:val="center"/>
        <w:rPr>
          <w:rFonts w:eastAsia="TimesNewRomanPS-BoldMT"/>
          <w:b/>
          <w:bCs/>
          <w:color w:val="000000"/>
          <w:lang w:val="kk-KZ"/>
        </w:rPr>
      </w:pPr>
      <w:r w:rsidRPr="00F94D28">
        <w:rPr>
          <w:rFonts w:eastAsia="TimesNewRomanPS-BoldMT"/>
          <w:b/>
          <w:bCs/>
          <w:color w:val="000000"/>
          <w:lang w:val="kk-KZ"/>
        </w:rPr>
        <w:t>Сайыстың өткізілу уақыты мен тәртібі:</w:t>
      </w:r>
    </w:p>
    <w:p w:rsidR="004D7B40" w:rsidRPr="00F94D28" w:rsidRDefault="004D7B40" w:rsidP="004D7B40">
      <w:pPr>
        <w:autoSpaceDE w:val="0"/>
        <w:autoSpaceDN w:val="0"/>
        <w:adjustRightInd w:val="0"/>
        <w:ind w:left="-142" w:firstLine="426"/>
        <w:jc w:val="center"/>
        <w:rPr>
          <w:rFonts w:eastAsia="TimesNewRomanPS-BoldMT"/>
          <w:bCs/>
          <w:color w:val="000000"/>
          <w:lang w:val="kk-KZ"/>
        </w:rPr>
      </w:pPr>
      <w:r w:rsidRPr="00F94D28">
        <w:rPr>
          <w:rFonts w:eastAsia="TimesNewRomanPS-BoldMT"/>
          <w:bCs/>
          <w:color w:val="000000"/>
          <w:lang w:val="kk-KZ"/>
        </w:rPr>
        <w:t>1. құжаттарды қабылдау уақыты  28.03.2016ж. дейін</w:t>
      </w:r>
    </w:p>
    <w:p w:rsidR="004D7B40" w:rsidRPr="00F94D28" w:rsidRDefault="004D7B40" w:rsidP="004D7B40">
      <w:pPr>
        <w:autoSpaceDE w:val="0"/>
        <w:autoSpaceDN w:val="0"/>
        <w:adjustRightInd w:val="0"/>
        <w:ind w:left="-142" w:firstLine="426"/>
        <w:jc w:val="center"/>
        <w:rPr>
          <w:rFonts w:eastAsia="TimesNewRomanPS-BoldMT"/>
          <w:bCs/>
          <w:color w:val="000000"/>
          <w:lang w:val="kk-KZ"/>
        </w:rPr>
      </w:pPr>
      <w:r w:rsidRPr="00F94D28">
        <w:rPr>
          <w:rFonts w:eastAsia="TimesNewRomanPS-BoldMT"/>
          <w:bCs/>
          <w:color w:val="000000"/>
          <w:lang w:val="kk-KZ"/>
        </w:rPr>
        <w:t>2. жұмыстарды тексеру  29.03.16 - 07.04.16ж.</w:t>
      </w:r>
    </w:p>
    <w:p w:rsidR="004D7B40" w:rsidRPr="00F94D28" w:rsidRDefault="004D7B40" w:rsidP="004D7B40">
      <w:pPr>
        <w:autoSpaceDE w:val="0"/>
        <w:autoSpaceDN w:val="0"/>
        <w:adjustRightInd w:val="0"/>
        <w:ind w:left="-142" w:firstLine="426"/>
        <w:jc w:val="center"/>
        <w:rPr>
          <w:rFonts w:eastAsia="TimesNewRomanPS-BoldMT"/>
          <w:bCs/>
          <w:color w:val="000000"/>
          <w:lang w:val="kk-KZ"/>
        </w:rPr>
      </w:pPr>
      <w:r w:rsidRPr="00F94D28">
        <w:rPr>
          <w:rFonts w:eastAsia="TimesNewRomanPS-BoldMT"/>
          <w:bCs/>
          <w:color w:val="000000"/>
          <w:lang w:val="kk-KZ"/>
        </w:rPr>
        <w:t>3. дипломдарды жіберу  11.04.16ж. кейін</w:t>
      </w:r>
    </w:p>
    <w:p w:rsidR="007B33C5" w:rsidRPr="00F94D28" w:rsidRDefault="007B33C5" w:rsidP="007B33C5">
      <w:pPr>
        <w:suppressAutoHyphens/>
        <w:ind w:firstLine="426"/>
        <w:rPr>
          <w:b/>
          <w:u w:val="single"/>
          <w:lang w:val="kk-KZ"/>
        </w:rPr>
      </w:pPr>
    </w:p>
    <w:p w:rsidR="00202A63" w:rsidRPr="00F94D28" w:rsidRDefault="00202A63" w:rsidP="007B33C5">
      <w:pPr>
        <w:suppressAutoHyphens/>
        <w:ind w:firstLine="426"/>
        <w:rPr>
          <w:b/>
          <w:u w:val="single"/>
          <w:lang w:val="kk-KZ"/>
        </w:rPr>
      </w:pPr>
      <w:r w:rsidRPr="00F94D28">
        <w:rPr>
          <w:b/>
          <w:u w:val="single"/>
          <w:lang w:val="kk-KZ"/>
        </w:rPr>
        <w:t>Эссені рәсімдеуге қойылатын талаптар</w:t>
      </w:r>
    </w:p>
    <w:p w:rsidR="00202A63" w:rsidRPr="00F94D28" w:rsidRDefault="00202A63" w:rsidP="008717D6">
      <w:pPr>
        <w:pStyle w:val="a8"/>
        <w:numPr>
          <w:ilvl w:val="0"/>
          <w:numId w:val="13"/>
        </w:numPr>
        <w:suppressAutoHyphens/>
        <w:ind w:left="0" w:firstLine="426"/>
        <w:jc w:val="both"/>
        <w:rPr>
          <w:lang w:val="kk-KZ"/>
        </w:rPr>
      </w:pPr>
      <w:r w:rsidRPr="00F94D28">
        <w:rPr>
          <w:lang w:val="kk-KZ"/>
        </w:rPr>
        <w:t xml:space="preserve">Эссе көлемі </w:t>
      </w:r>
      <w:r w:rsidR="008717D6" w:rsidRPr="00F94D28">
        <w:rPr>
          <w:lang w:val="kk-KZ"/>
        </w:rPr>
        <w:t>4</w:t>
      </w:r>
      <w:r w:rsidRPr="00F94D28">
        <w:rPr>
          <w:b/>
          <w:lang w:val="kk-KZ"/>
        </w:rPr>
        <w:t xml:space="preserve"> беттен көп емес,</w:t>
      </w:r>
      <w:r w:rsidRPr="00F94D28">
        <w:rPr>
          <w:lang w:val="kk-KZ"/>
        </w:rPr>
        <w:t xml:space="preserve"> </w:t>
      </w:r>
      <w:r w:rsidR="00C7631B" w:rsidRPr="00F94D28">
        <w:rPr>
          <w:lang w:val="kk-KZ"/>
        </w:rPr>
        <w:t>W</w:t>
      </w:r>
      <w:r w:rsidR="00FE2EB6" w:rsidRPr="00F94D28">
        <w:rPr>
          <w:lang w:val="kk-KZ"/>
        </w:rPr>
        <w:t xml:space="preserve">ord программасында </w:t>
      </w:r>
      <w:r w:rsidRPr="00F94D28">
        <w:rPr>
          <w:lang w:val="kk-KZ"/>
        </w:rPr>
        <w:t xml:space="preserve">терілген. </w:t>
      </w:r>
    </w:p>
    <w:p w:rsidR="00202A63" w:rsidRPr="00F94D28" w:rsidRDefault="00202A63" w:rsidP="008717D6">
      <w:pPr>
        <w:pStyle w:val="a8"/>
        <w:numPr>
          <w:ilvl w:val="0"/>
          <w:numId w:val="13"/>
        </w:numPr>
        <w:suppressAutoHyphens/>
        <w:ind w:left="0" w:firstLine="426"/>
        <w:jc w:val="both"/>
        <w:rPr>
          <w:b/>
          <w:lang w:val="kk-KZ"/>
        </w:rPr>
      </w:pPr>
      <w:r w:rsidRPr="00F94D28">
        <w:rPr>
          <w:lang w:val="kk-KZ"/>
        </w:rPr>
        <w:t xml:space="preserve">Эссені рәсімдеу (бір инновациялық сабақ жайылы баяндама). Жұмыс инновациялық технологиялар қолданылуымен өткізілген </w:t>
      </w:r>
      <w:r w:rsidR="00BC053A" w:rsidRPr="00F94D28">
        <w:rPr>
          <w:lang w:val="kk-KZ"/>
        </w:rPr>
        <w:t xml:space="preserve">оқыту әдістемесі жайлы жазылады. </w:t>
      </w:r>
    </w:p>
    <w:p w:rsidR="00202A63" w:rsidRPr="00F94D28" w:rsidRDefault="00BC053A" w:rsidP="008717D6">
      <w:pPr>
        <w:pStyle w:val="a8"/>
        <w:numPr>
          <w:ilvl w:val="0"/>
          <w:numId w:val="13"/>
        </w:numPr>
        <w:suppressAutoHyphens/>
        <w:ind w:left="0" w:firstLine="426"/>
        <w:jc w:val="both"/>
        <w:rPr>
          <w:lang w:val="kk-KZ"/>
        </w:rPr>
      </w:pPr>
      <w:r w:rsidRPr="00F94D28">
        <w:rPr>
          <w:b/>
          <w:lang w:val="kk-KZ"/>
        </w:rPr>
        <w:t xml:space="preserve">Эссе жазу мақсаты: </w:t>
      </w:r>
      <w:r w:rsidRPr="00F94D28">
        <w:rPr>
          <w:lang w:val="kk-KZ"/>
        </w:rPr>
        <w:t xml:space="preserve">Инновациялық оқыту технологияларын қолданылуымен инновациялық сабақ өткізу және ұйымдармен тәжірибе алмасу. </w:t>
      </w:r>
    </w:p>
    <w:p w:rsidR="00D63662" w:rsidRPr="00F94D28" w:rsidRDefault="00BC053A" w:rsidP="008717D6">
      <w:pPr>
        <w:pStyle w:val="a8"/>
        <w:numPr>
          <w:ilvl w:val="0"/>
          <w:numId w:val="13"/>
        </w:numPr>
        <w:suppressAutoHyphens/>
        <w:ind w:left="0" w:firstLine="426"/>
        <w:jc w:val="both"/>
        <w:rPr>
          <w:lang w:val="kk-KZ"/>
        </w:rPr>
      </w:pPr>
      <w:r w:rsidRPr="00F94D28">
        <w:rPr>
          <w:lang w:val="kk-KZ"/>
        </w:rPr>
        <w:t>Мәтіндер келесі жолмен рәсімделеді: эссе атауы бас әріппен, жартылай қара,</w:t>
      </w:r>
      <w:r w:rsidR="007C45B3" w:rsidRPr="00F94D28">
        <w:rPr>
          <w:lang w:val="kk-KZ"/>
        </w:rPr>
        <w:t>Times NewRoman</w:t>
      </w:r>
      <w:r w:rsidR="00C7631B" w:rsidRPr="00F94D28">
        <w:rPr>
          <w:lang w:val="kk-KZ"/>
        </w:rPr>
        <w:t>, 14 кег</w:t>
      </w:r>
      <w:r w:rsidRPr="00F94D28">
        <w:rPr>
          <w:lang w:val="kk-KZ"/>
        </w:rPr>
        <w:t>л, орта бойынша. Интервалдан кейін бір жол төменірек автордың фамилиясы аты-жөні толығымен жарты</w:t>
      </w:r>
      <w:r w:rsidR="00FE2EB6" w:rsidRPr="00F94D28">
        <w:rPr>
          <w:lang w:val="kk-KZ"/>
        </w:rPr>
        <w:t xml:space="preserve">лай қара, Times New Roman </w:t>
      </w:r>
      <w:r w:rsidRPr="00F94D28">
        <w:rPr>
          <w:lang w:val="kk-KZ"/>
        </w:rPr>
        <w:t>, 14 кегіл, бұдан кейін келесі жолда курсивпен – ұйымның атауы (толық, аббревиатурасыз), қала. Бет бағыты – кітаптық. Беттің жолдары сол жақ 3см, оң жақ 1.5см, жоғарғы және төмен жақтар  2см. Бұдан әрі интервалдан кейін ұсыныл</w:t>
      </w:r>
      <w:r w:rsidR="000B11AC" w:rsidRPr="00F94D28">
        <w:rPr>
          <w:lang w:val="kk-KZ"/>
        </w:rPr>
        <w:t xml:space="preserve">ып отырған толық мәтін басылады, </w:t>
      </w:r>
    </w:p>
    <w:p w:rsidR="000B11AC" w:rsidRPr="00F94D28" w:rsidRDefault="0063282F" w:rsidP="008717D6">
      <w:pPr>
        <w:pStyle w:val="a8"/>
        <w:numPr>
          <w:ilvl w:val="0"/>
          <w:numId w:val="13"/>
        </w:numPr>
        <w:suppressAutoHyphens/>
        <w:ind w:left="0" w:firstLine="426"/>
        <w:jc w:val="both"/>
        <w:rPr>
          <w:lang w:val="kk-KZ"/>
        </w:rPr>
      </w:pPr>
      <w:r w:rsidRPr="00F94D28">
        <w:t xml:space="preserve">Эссе </w:t>
      </w:r>
      <w:r w:rsidR="000B11AC" w:rsidRPr="00F94D28">
        <w:rPr>
          <w:lang w:val="kk-KZ"/>
        </w:rPr>
        <w:t>жеке адаммен жазылады.</w:t>
      </w:r>
    </w:p>
    <w:p w:rsidR="007B33C5" w:rsidRPr="00F94D28" w:rsidRDefault="007B33C5" w:rsidP="008717D6">
      <w:pPr>
        <w:suppressAutoHyphens/>
        <w:ind w:firstLine="426"/>
        <w:jc w:val="both"/>
        <w:rPr>
          <w:b/>
          <w:u w:val="single"/>
          <w:lang w:val="kk-KZ"/>
        </w:rPr>
      </w:pPr>
    </w:p>
    <w:p w:rsidR="004A7A65" w:rsidRPr="00F94D28" w:rsidRDefault="004A7A65" w:rsidP="008717D6">
      <w:pPr>
        <w:suppressAutoHyphens/>
        <w:ind w:firstLine="426"/>
        <w:jc w:val="both"/>
        <w:rPr>
          <w:b/>
          <w:u w:val="single"/>
          <w:lang w:val="kk-KZ"/>
        </w:rPr>
      </w:pPr>
      <w:r w:rsidRPr="00F94D28">
        <w:rPr>
          <w:b/>
          <w:u w:val="single"/>
          <w:lang w:val="kk-KZ"/>
        </w:rPr>
        <w:t>Эссе талаптары:</w:t>
      </w:r>
    </w:p>
    <w:p w:rsidR="004A7A65" w:rsidRPr="00F94D28" w:rsidRDefault="004A7A65" w:rsidP="008717D6">
      <w:pPr>
        <w:ind w:firstLine="426"/>
        <w:jc w:val="both"/>
        <w:rPr>
          <w:lang w:val="kk-KZ"/>
        </w:rPr>
      </w:pPr>
      <w:r w:rsidRPr="00F94D28">
        <w:rPr>
          <w:lang w:val="kk-KZ"/>
        </w:rPr>
        <w:t>Конкурсқа жіберілген жұмыстар конкурс басталарда белгіленген негізгі критерийлер бойынша бағаланды:</w:t>
      </w:r>
    </w:p>
    <w:p w:rsidR="004A7A65" w:rsidRPr="00F94D28" w:rsidRDefault="004A7A65" w:rsidP="008717D6">
      <w:pPr>
        <w:numPr>
          <w:ilvl w:val="0"/>
          <w:numId w:val="9"/>
        </w:numPr>
        <w:ind w:left="0" w:firstLine="426"/>
        <w:jc w:val="both"/>
      </w:pPr>
      <w:r w:rsidRPr="00F94D28">
        <w:t>Эссе</w:t>
      </w:r>
      <w:r w:rsidRPr="00F94D28">
        <w:rPr>
          <w:lang w:val="kk-KZ"/>
        </w:rPr>
        <w:t xml:space="preserve"> критерийлері</w:t>
      </w:r>
      <w:r w:rsidRPr="00F94D28">
        <w:t>:</w:t>
      </w:r>
    </w:p>
    <w:p w:rsidR="004A7A65" w:rsidRPr="00F94D28" w:rsidRDefault="004A7A65" w:rsidP="008717D6">
      <w:pPr>
        <w:numPr>
          <w:ilvl w:val="0"/>
          <w:numId w:val="11"/>
        </w:numPr>
        <w:ind w:left="0" w:firstLine="426"/>
        <w:jc w:val="both"/>
      </w:pPr>
      <w:r w:rsidRPr="00F94D28">
        <w:rPr>
          <w:lang w:val="kk-KZ"/>
        </w:rPr>
        <w:t>авторлық даралықтың болуы</w:t>
      </w:r>
      <w:r w:rsidRPr="00F94D28">
        <w:t>;</w:t>
      </w:r>
    </w:p>
    <w:p w:rsidR="004A7A65" w:rsidRPr="00F94D28" w:rsidRDefault="004A7A65" w:rsidP="008717D6">
      <w:pPr>
        <w:numPr>
          <w:ilvl w:val="0"/>
          <w:numId w:val="11"/>
        </w:numPr>
        <w:ind w:left="0" w:firstLine="426"/>
        <w:jc w:val="both"/>
      </w:pPr>
      <w:r w:rsidRPr="00F94D28">
        <w:t>аргументаци</w:t>
      </w:r>
      <w:r w:rsidRPr="00F94D28">
        <w:rPr>
          <w:lang w:val="kk-KZ"/>
        </w:rPr>
        <w:t>яның орын алуы</w:t>
      </w:r>
      <w:r w:rsidRPr="00F94D28">
        <w:t>;</w:t>
      </w:r>
    </w:p>
    <w:p w:rsidR="004A7A65" w:rsidRPr="00F94D28" w:rsidRDefault="004A7A65" w:rsidP="008717D6">
      <w:pPr>
        <w:numPr>
          <w:ilvl w:val="0"/>
          <w:numId w:val="11"/>
        </w:numPr>
        <w:ind w:left="0" w:firstLine="426"/>
        <w:jc w:val="both"/>
      </w:pPr>
      <w:r w:rsidRPr="00F94D28">
        <w:rPr>
          <w:lang w:val="kk-KZ"/>
        </w:rPr>
        <w:t>құрылымдық ерекшелік</w:t>
      </w:r>
      <w:r w:rsidRPr="00F94D28">
        <w:t>;</w:t>
      </w:r>
    </w:p>
    <w:p w:rsidR="004A7A65" w:rsidRPr="00F94D28" w:rsidRDefault="004A7A65" w:rsidP="008717D6">
      <w:pPr>
        <w:numPr>
          <w:ilvl w:val="0"/>
          <w:numId w:val="11"/>
        </w:numPr>
        <w:ind w:left="0" w:firstLine="426"/>
        <w:jc w:val="both"/>
      </w:pPr>
      <w:r w:rsidRPr="00F94D28">
        <w:rPr>
          <w:lang w:val="kk-KZ"/>
        </w:rPr>
        <w:t xml:space="preserve">хаттық қарым </w:t>
      </w:r>
      <w:r w:rsidRPr="00F94D28">
        <w:t>–</w:t>
      </w:r>
      <w:r w:rsidRPr="00F94D28">
        <w:rPr>
          <w:lang w:val="kk-KZ"/>
        </w:rPr>
        <w:t xml:space="preserve"> қатынас ерекшеліктері </w:t>
      </w:r>
      <w:r w:rsidRPr="00F94D28">
        <w:t>(</w:t>
      </w:r>
      <w:r w:rsidRPr="00F94D28">
        <w:rPr>
          <w:lang w:val="kk-KZ"/>
        </w:rPr>
        <w:t>автордың жеке стилінің болуы</w:t>
      </w:r>
      <w:r w:rsidRPr="00F94D28">
        <w:t xml:space="preserve">, </w:t>
      </w:r>
      <w:r w:rsidRPr="00F94D28">
        <w:rPr>
          <w:lang w:val="kk-KZ"/>
        </w:rPr>
        <w:t xml:space="preserve">баяндаудың </w:t>
      </w:r>
      <w:r w:rsidRPr="00F94D28">
        <w:t>экспрессив</w:t>
      </w:r>
      <w:r w:rsidRPr="00F94D28">
        <w:rPr>
          <w:lang w:val="kk-KZ"/>
        </w:rPr>
        <w:t>тілігі</w:t>
      </w:r>
      <w:r w:rsidRPr="00F94D28">
        <w:t>).</w:t>
      </w:r>
    </w:p>
    <w:p w:rsidR="004A7A65" w:rsidRPr="00F94D28" w:rsidRDefault="004A7A65" w:rsidP="008717D6">
      <w:pPr>
        <w:numPr>
          <w:ilvl w:val="0"/>
          <w:numId w:val="10"/>
        </w:numPr>
        <w:ind w:left="0" w:firstLine="426"/>
        <w:jc w:val="both"/>
      </w:pPr>
      <w:r w:rsidRPr="00F94D28">
        <w:rPr>
          <w:lang w:val="kk-KZ"/>
        </w:rPr>
        <w:t>Қазіргі кезде инновациялық сабақ қандай болулары керек</w:t>
      </w:r>
      <w:r w:rsidRPr="00F94D28">
        <w:t>.</w:t>
      </w:r>
    </w:p>
    <w:p w:rsidR="00F94D28" w:rsidRDefault="00F94D28" w:rsidP="007B33C5">
      <w:pPr>
        <w:pStyle w:val="1"/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1B13BE" w:rsidRPr="00F94D28" w:rsidRDefault="001B13BE" w:rsidP="007B33C5">
      <w:pPr>
        <w:pStyle w:val="1"/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F94D28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Сайысқа қатысуға қажетті құжаттар:</w:t>
      </w:r>
    </w:p>
    <w:p w:rsidR="001B13BE" w:rsidRPr="00F94D28" w:rsidRDefault="001B13BE" w:rsidP="008717D6">
      <w:pPr>
        <w:pStyle w:val="1"/>
        <w:spacing w:line="240" w:lineRule="auto"/>
        <w:ind w:firstLine="426"/>
        <w:rPr>
          <w:rFonts w:ascii="Times New Roman" w:hAnsi="Times New Roman" w:cs="Times New Roman"/>
          <w:sz w:val="24"/>
          <w:szCs w:val="24"/>
          <w:lang w:val="kk-KZ"/>
        </w:rPr>
      </w:pPr>
      <w:r w:rsidRPr="00F94D28">
        <w:rPr>
          <w:rFonts w:ascii="Times New Roman" w:hAnsi="Times New Roman" w:cs="Times New Roman"/>
          <w:sz w:val="24"/>
          <w:szCs w:val="24"/>
          <w:lang w:val="kk-KZ"/>
        </w:rPr>
        <w:t>Сайысқа қатысу үшін ұйымдастырушы комитеттің электронды мекен-жайына келесі құжаттарды  жіберу керек:</w:t>
      </w:r>
    </w:p>
    <w:p w:rsidR="001B13BE" w:rsidRPr="00F94D28" w:rsidRDefault="001B13BE" w:rsidP="008717D6">
      <w:pPr>
        <w:pStyle w:val="1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F94D28">
        <w:rPr>
          <w:rFonts w:ascii="Times New Roman" w:hAnsi="Times New Roman" w:cs="Times New Roman"/>
          <w:sz w:val="24"/>
          <w:szCs w:val="24"/>
          <w:u w:val="single"/>
          <w:lang w:val="kk-KZ"/>
        </w:rPr>
        <w:t>қатысу үшін өтініш</w:t>
      </w:r>
    </w:p>
    <w:p w:rsidR="001B13BE" w:rsidRPr="00F94D28" w:rsidRDefault="001B13BE" w:rsidP="008717D6">
      <w:pPr>
        <w:pStyle w:val="1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F94D28">
        <w:rPr>
          <w:rFonts w:ascii="Times New Roman" w:hAnsi="Times New Roman" w:cs="Times New Roman"/>
          <w:sz w:val="24"/>
          <w:szCs w:val="24"/>
          <w:u w:val="single"/>
          <w:lang w:val="kk-KZ"/>
        </w:rPr>
        <w:t>Эссе;</w:t>
      </w:r>
    </w:p>
    <w:p w:rsidR="001B13BE" w:rsidRPr="00F94D28" w:rsidRDefault="001B13BE" w:rsidP="008717D6">
      <w:pPr>
        <w:pStyle w:val="1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4D28">
        <w:rPr>
          <w:rFonts w:ascii="Times New Roman" w:hAnsi="Times New Roman" w:cs="Times New Roman"/>
          <w:sz w:val="24"/>
          <w:szCs w:val="24"/>
          <w:u w:val="single"/>
          <w:lang w:val="kk-KZ"/>
        </w:rPr>
        <w:t>қатысу үшін төлем</w:t>
      </w:r>
      <w:r w:rsidRPr="00F94D2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D7B40" w:rsidRPr="00F94D28" w:rsidRDefault="004D7B40" w:rsidP="004D7B40">
      <w:pPr>
        <w:pStyle w:val="a8"/>
        <w:autoSpaceDE w:val="0"/>
        <w:autoSpaceDN w:val="0"/>
        <w:adjustRightInd w:val="0"/>
        <w:ind w:left="0" w:firstLine="426"/>
        <w:jc w:val="both"/>
        <w:rPr>
          <w:rFonts w:eastAsia="TimesNewRomanPS-BoldMT"/>
          <w:bCs/>
          <w:color w:val="000000"/>
          <w:lang w:val="kk-KZ"/>
        </w:rPr>
      </w:pPr>
      <w:r w:rsidRPr="00F94D28">
        <w:rPr>
          <w:rFonts w:eastAsia="TimesNewRomanPS-BoldMT"/>
          <w:bCs/>
          <w:color w:val="000000"/>
          <w:lang w:val="kk-KZ"/>
        </w:rPr>
        <w:lastRenderedPageBreak/>
        <w:t xml:space="preserve">Сайысқа қатысу үшін жұмыстар </w:t>
      </w:r>
      <w:r w:rsidR="00E21FA4" w:rsidRPr="00F94D28">
        <w:fldChar w:fldCharType="begin"/>
      </w:r>
      <w:r w:rsidRPr="00F94D28">
        <w:instrText>HYPERLINK "mailto:astana_center_2013@mail.ru"</w:instrText>
      </w:r>
      <w:r w:rsidR="00E21FA4" w:rsidRPr="00F94D28">
        <w:fldChar w:fldCharType="separate"/>
      </w:r>
      <w:r w:rsidRPr="00F94D28">
        <w:rPr>
          <w:rStyle w:val="a3"/>
          <w:b/>
          <w:u w:val="none"/>
          <w:lang w:val="kk-KZ"/>
        </w:rPr>
        <w:t>astana_center_2013@mail.ru</w:t>
      </w:r>
      <w:r w:rsidR="00E21FA4" w:rsidRPr="00F94D28">
        <w:fldChar w:fldCharType="end"/>
      </w:r>
      <w:r w:rsidRPr="00F94D28">
        <w:rPr>
          <w:b/>
          <w:lang w:val="kk-KZ"/>
        </w:rPr>
        <w:t xml:space="preserve"> </w:t>
      </w:r>
      <w:r w:rsidRPr="00F94D28">
        <w:rPr>
          <w:rFonts w:eastAsia="TimesNewRomanPS-BoldMT"/>
          <w:bCs/>
          <w:color w:val="000000"/>
          <w:lang w:val="kk-KZ"/>
        </w:rPr>
        <w:t>электронды поштасына қабылданады</w:t>
      </w:r>
    </w:p>
    <w:p w:rsidR="004D7B40" w:rsidRPr="00F94D28" w:rsidRDefault="004D7B40" w:rsidP="004D7B40">
      <w:pPr>
        <w:pStyle w:val="a8"/>
        <w:autoSpaceDE w:val="0"/>
        <w:autoSpaceDN w:val="0"/>
        <w:adjustRightInd w:val="0"/>
        <w:ind w:left="0" w:firstLine="426"/>
        <w:jc w:val="both"/>
        <w:rPr>
          <w:rFonts w:eastAsia="TimesNewRomanPS-BoldMT"/>
          <w:bCs/>
          <w:color w:val="000000"/>
          <w:lang w:val="kk-KZ"/>
        </w:rPr>
      </w:pPr>
      <w:r w:rsidRPr="00F94D28">
        <w:rPr>
          <w:rFonts w:eastAsia="TimesNewRomanPS-BoldMT"/>
          <w:b/>
          <w:bCs/>
          <w:color w:val="000000"/>
          <w:lang w:val="kk-KZ"/>
        </w:rPr>
        <w:t>Ескерту:</w:t>
      </w:r>
      <w:r w:rsidRPr="00F94D28">
        <w:rPr>
          <w:rFonts w:eastAsia="TimesNewRomanPS-BoldMT"/>
          <w:bCs/>
          <w:color w:val="000000"/>
          <w:lang w:val="kk-KZ"/>
        </w:rPr>
        <w:t xml:space="preserve"> Құжаттарды қабылдап алғаннан кейін Сіз бізден жауап-хат алуға тиіссіз. Егер жауап-хат келмесе бізбен хабарласуыңызды сұраймыз.</w:t>
      </w:r>
    </w:p>
    <w:p w:rsidR="004D7B40" w:rsidRPr="00F94D28" w:rsidRDefault="004D7B40" w:rsidP="004D7B40">
      <w:pPr>
        <w:pStyle w:val="a5"/>
        <w:tabs>
          <w:tab w:val="left" w:pos="10065"/>
        </w:tabs>
        <w:ind w:firstLine="426"/>
        <w:jc w:val="both"/>
        <w:rPr>
          <w:lang w:val="kk-KZ"/>
        </w:rPr>
      </w:pPr>
      <w:r w:rsidRPr="00F94D28">
        <w:rPr>
          <w:b/>
          <w:lang w:val="kk-KZ"/>
        </w:rPr>
        <w:t xml:space="preserve">Өтініп сұраймыз: </w:t>
      </w:r>
      <w:r w:rsidRPr="00F94D28">
        <w:rPr>
          <w:lang w:val="kk-KZ"/>
        </w:rPr>
        <w:t>Өтінішті, жұмысты және төлем ақы квитанцияны бір файлға еңгізбеу, әр құжатты жеке-жеке файлмен рәсімдеп жіберулеріңізді сұраймыз</w:t>
      </w:r>
    </w:p>
    <w:p w:rsidR="004D7B40" w:rsidRPr="00F94D28" w:rsidRDefault="004D7B40" w:rsidP="004D7B40">
      <w:pPr>
        <w:pStyle w:val="1"/>
        <w:spacing w:line="240" w:lineRule="auto"/>
        <w:ind w:left="426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C239BC" w:rsidRPr="00F94D28" w:rsidRDefault="00C239BC" w:rsidP="008717D6">
      <w:pPr>
        <w:pStyle w:val="a4"/>
        <w:ind w:firstLine="426"/>
        <w:jc w:val="center"/>
        <w:rPr>
          <w:rFonts w:ascii="Times New Roman" w:hAnsi="Times New Roman"/>
          <w:b/>
          <w:lang w:val="kk-KZ"/>
        </w:rPr>
      </w:pPr>
      <w:r w:rsidRPr="00F94D28">
        <w:rPr>
          <w:rFonts w:ascii="Times New Roman" w:hAnsi="Times New Roman"/>
          <w:b/>
          <w:lang w:val="kk-KZ"/>
        </w:rPr>
        <w:t xml:space="preserve">"МЕНІҢ ИННОВАЦИЯЛЫҚ САБАҒЫМ" АТТЫ </w:t>
      </w:r>
    </w:p>
    <w:p w:rsidR="00C239BC" w:rsidRPr="00F94D28" w:rsidRDefault="007C45B3" w:rsidP="007B33C5">
      <w:pPr>
        <w:pStyle w:val="a4"/>
        <w:jc w:val="center"/>
        <w:rPr>
          <w:rFonts w:ascii="Times New Roman" w:hAnsi="Times New Roman"/>
          <w:b/>
          <w:lang w:val="kk-KZ"/>
        </w:rPr>
      </w:pPr>
      <w:r w:rsidRPr="00F94D28">
        <w:rPr>
          <w:rFonts w:ascii="Times New Roman" w:hAnsi="Times New Roman"/>
          <w:b/>
          <w:lang w:val="kk-KZ"/>
        </w:rPr>
        <w:t>V</w:t>
      </w:r>
      <w:r w:rsidR="004D7B40" w:rsidRPr="00F94D28">
        <w:rPr>
          <w:rFonts w:ascii="Times New Roman" w:hAnsi="Times New Roman"/>
          <w:b/>
          <w:lang w:val="kk-KZ"/>
        </w:rPr>
        <w:t>І</w:t>
      </w:r>
      <w:r w:rsidRPr="00F94D28">
        <w:rPr>
          <w:rFonts w:ascii="Times New Roman" w:hAnsi="Times New Roman"/>
          <w:b/>
          <w:lang w:val="kk-KZ"/>
        </w:rPr>
        <w:t xml:space="preserve"> </w:t>
      </w:r>
      <w:r w:rsidR="00C239BC" w:rsidRPr="00F94D28">
        <w:rPr>
          <w:rFonts w:ascii="Times New Roman" w:hAnsi="Times New Roman"/>
          <w:b/>
          <w:lang w:val="kk-KZ"/>
        </w:rPr>
        <w:t>ХАЛЫҚАРАЛЫҚ ОҚЫТУШЫЛАР САЙЫСҚА ҚАТЫСУ ҮШІН ӨТІНІШ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  <w:gridCol w:w="2551"/>
      </w:tblGrid>
      <w:tr w:rsidR="00C239BC" w:rsidRPr="00F94D28" w:rsidTr="009D747B">
        <w:trPr>
          <w:trHeight w:val="135"/>
        </w:trPr>
        <w:tc>
          <w:tcPr>
            <w:tcW w:w="7655" w:type="dxa"/>
          </w:tcPr>
          <w:p w:rsidR="00C239BC" w:rsidRPr="00F94D28" w:rsidRDefault="00C239BC" w:rsidP="007B33C5">
            <w:pPr>
              <w:suppressAutoHyphens/>
              <w:jc w:val="both"/>
            </w:pPr>
            <w:r w:rsidRPr="00F94D28">
              <w:rPr>
                <w:sz w:val="22"/>
                <w:lang w:val="kk-KZ"/>
              </w:rPr>
              <w:t xml:space="preserve">Қатысушының аты </w:t>
            </w:r>
            <w:r w:rsidRPr="00F94D28">
              <w:rPr>
                <w:sz w:val="22"/>
              </w:rPr>
              <w:t>–</w:t>
            </w:r>
            <w:r w:rsidRPr="00F94D28">
              <w:rPr>
                <w:sz w:val="22"/>
                <w:lang w:val="kk-KZ"/>
              </w:rPr>
              <w:t xml:space="preserve"> жөні</w:t>
            </w:r>
            <w:r w:rsidRPr="00F94D28">
              <w:rPr>
                <w:sz w:val="22"/>
              </w:rPr>
              <w:t xml:space="preserve"> (</w:t>
            </w:r>
            <w:r w:rsidRPr="00F94D28">
              <w:rPr>
                <w:sz w:val="22"/>
                <w:lang w:val="kk-KZ"/>
              </w:rPr>
              <w:t>толығымен</w:t>
            </w:r>
            <w:r w:rsidRPr="00F94D28">
              <w:rPr>
                <w:sz w:val="22"/>
              </w:rPr>
              <w:t>)</w:t>
            </w:r>
          </w:p>
        </w:tc>
        <w:tc>
          <w:tcPr>
            <w:tcW w:w="2551" w:type="dxa"/>
          </w:tcPr>
          <w:p w:rsidR="00C239BC" w:rsidRPr="00F94D28" w:rsidRDefault="00C239BC" w:rsidP="007B33C5">
            <w:pPr>
              <w:suppressAutoHyphens/>
              <w:jc w:val="both"/>
            </w:pPr>
          </w:p>
        </w:tc>
      </w:tr>
      <w:tr w:rsidR="00C239BC" w:rsidRPr="00F94D28" w:rsidTr="009D747B">
        <w:trPr>
          <w:trHeight w:val="130"/>
        </w:trPr>
        <w:tc>
          <w:tcPr>
            <w:tcW w:w="7655" w:type="dxa"/>
          </w:tcPr>
          <w:p w:rsidR="00C239BC" w:rsidRPr="00F94D28" w:rsidRDefault="00C239BC" w:rsidP="007B33C5">
            <w:pPr>
              <w:suppressAutoHyphens/>
              <w:jc w:val="both"/>
              <w:rPr>
                <w:lang w:val="kk-KZ"/>
              </w:rPr>
            </w:pPr>
            <w:r w:rsidRPr="00F94D28">
              <w:rPr>
                <w:sz w:val="22"/>
                <w:lang w:val="kk-KZ"/>
              </w:rPr>
              <w:t>Э</w:t>
            </w:r>
            <w:r w:rsidRPr="00F94D28">
              <w:rPr>
                <w:sz w:val="22"/>
              </w:rPr>
              <w:t>ссе</w:t>
            </w:r>
            <w:r w:rsidRPr="00F94D28">
              <w:rPr>
                <w:sz w:val="22"/>
                <w:lang w:val="kk-KZ"/>
              </w:rPr>
              <w:t xml:space="preserve"> атауы</w:t>
            </w:r>
          </w:p>
        </w:tc>
        <w:tc>
          <w:tcPr>
            <w:tcW w:w="2551" w:type="dxa"/>
          </w:tcPr>
          <w:p w:rsidR="00C239BC" w:rsidRPr="00F94D28" w:rsidRDefault="00C239BC" w:rsidP="007B33C5">
            <w:pPr>
              <w:suppressAutoHyphens/>
              <w:jc w:val="both"/>
            </w:pPr>
          </w:p>
        </w:tc>
      </w:tr>
      <w:tr w:rsidR="00C239BC" w:rsidRPr="00B774B3" w:rsidTr="009D747B">
        <w:trPr>
          <w:trHeight w:val="130"/>
        </w:trPr>
        <w:tc>
          <w:tcPr>
            <w:tcW w:w="7655" w:type="dxa"/>
          </w:tcPr>
          <w:p w:rsidR="00C239BC" w:rsidRPr="00F94D28" w:rsidRDefault="00C239BC" w:rsidP="007B33C5">
            <w:pPr>
              <w:jc w:val="both"/>
              <w:rPr>
                <w:lang w:val="kk-KZ"/>
              </w:rPr>
            </w:pPr>
            <w:r w:rsidRPr="00F94D28">
              <w:rPr>
                <w:sz w:val="22"/>
                <w:lang w:val="kk-KZ"/>
              </w:rPr>
              <w:t xml:space="preserve">Жұмыс орнының толық атауы (қысқартусыз) </w:t>
            </w:r>
          </w:p>
          <w:p w:rsidR="00C239BC" w:rsidRPr="00F94D28" w:rsidRDefault="00C239BC" w:rsidP="007B33C5">
            <w:pPr>
              <w:suppressAutoHyphens/>
              <w:jc w:val="both"/>
              <w:rPr>
                <w:lang w:val="kk-KZ"/>
              </w:rPr>
            </w:pPr>
            <w:r w:rsidRPr="00F94D28">
              <w:rPr>
                <w:b/>
                <w:sz w:val="22"/>
                <w:lang w:val="kk-KZ"/>
              </w:rPr>
              <w:t>(толық заңды атауы көрсетілуі керек)</w:t>
            </w:r>
          </w:p>
        </w:tc>
        <w:tc>
          <w:tcPr>
            <w:tcW w:w="2551" w:type="dxa"/>
          </w:tcPr>
          <w:p w:rsidR="00C239BC" w:rsidRPr="00F94D28" w:rsidRDefault="00C239BC" w:rsidP="007B33C5">
            <w:pPr>
              <w:suppressAutoHyphens/>
              <w:jc w:val="both"/>
              <w:rPr>
                <w:lang w:val="kk-KZ"/>
              </w:rPr>
            </w:pPr>
          </w:p>
        </w:tc>
      </w:tr>
      <w:tr w:rsidR="00C239BC" w:rsidRPr="00F94D28" w:rsidTr="009D747B">
        <w:trPr>
          <w:trHeight w:val="130"/>
        </w:trPr>
        <w:tc>
          <w:tcPr>
            <w:tcW w:w="7655" w:type="dxa"/>
          </w:tcPr>
          <w:p w:rsidR="00C239BC" w:rsidRPr="00F94D28" w:rsidRDefault="00C239BC" w:rsidP="007B33C5">
            <w:pPr>
              <w:suppressAutoHyphens/>
              <w:jc w:val="both"/>
            </w:pPr>
            <w:r w:rsidRPr="00F94D28">
              <w:rPr>
                <w:sz w:val="22"/>
                <w:lang w:val="kk-KZ"/>
              </w:rPr>
              <w:t>Лауазымы</w:t>
            </w:r>
          </w:p>
        </w:tc>
        <w:tc>
          <w:tcPr>
            <w:tcW w:w="2551" w:type="dxa"/>
          </w:tcPr>
          <w:p w:rsidR="00C239BC" w:rsidRPr="00F94D28" w:rsidRDefault="00C239BC" w:rsidP="007B33C5">
            <w:pPr>
              <w:suppressAutoHyphens/>
              <w:jc w:val="both"/>
              <w:rPr>
                <w:lang w:val="kk-KZ"/>
              </w:rPr>
            </w:pPr>
          </w:p>
        </w:tc>
      </w:tr>
      <w:tr w:rsidR="00C239BC" w:rsidRPr="00F94D28" w:rsidTr="009D747B">
        <w:trPr>
          <w:trHeight w:val="130"/>
        </w:trPr>
        <w:tc>
          <w:tcPr>
            <w:tcW w:w="7655" w:type="dxa"/>
          </w:tcPr>
          <w:p w:rsidR="00C239BC" w:rsidRPr="00F94D28" w:rsidRDefault="00C239BC" w:rsidP="007B33C5">
            <w:pPr>
              <w:suppressAutoHyphens/>
              <w:jc w:val="both"/>
              <w:rPr>
                <w:lang w:val="kk-KZ"/>
              </w:rPr>
            </w:pPr>
            <w:r w:rsidRPr="00F94D28">
              <w:rPr>
                <w:sz w:val="22"/>
                <w:lang w:val="kk-KZ"/>
              </w:rPr>
              <w:t>Ғылыми дәреже, ғылыми ата</w:t>
            </w:r>
            <w:r w:rsidR="00C7631B" w:rsidRPr="00F94D28">
              <w:rPr>
                <w:sz w:val="22"/>
                <w:lang w:val="kk-KZ"/>
              </w:rPr>
              <w:t>ғы</w:t>
            </w:r>
          </w:p>
        </w:tc>
        <w:tc>
          <w:tcPr>
            <w:tcW w:w="2551" w:type="dxa"/>
          </w:tcPr>
          <w:p w:rsidR="00C239BC" w:rsidRPr="00F94D28" w:rsidRDefault="00C239BC" w:rsidP="007B33C5">
            <w:pPr>
              <w:suppressAutoHyphens/>
              <w:jc w:val="both"/>
            </w:pPr>
          </w:p>
        </w:tc>
      </w:tr>
      <w:tr w:rsidR="00C239BC" w:rsidRPr="00B774B3" w:rsidTr="009D747B">
        <w:trPr>
          <w:trHeight w:val="130"/>
        </w:trPr>
        <w:tc>
          <w:tcPr>
            <w:tcW w:w="7655" w:type="dxa"/>
          </w:tcPr>
          <w:p w:rsidR="00C239BC" w:rsidRPr="00F94D28" w:rsidRDefault="00C239BC" w:rsidP="007B33C5">
            <w:pPr>
              <w:jc w:val="both"/>
              <w:rPr>
                <w:lang w:val="kk-KZ"/>
              </w:rPr>
            </w:pPr>
            <w:r w:rsidRPr="00F94D28">
              <w:rPr>
                <w:sz w:val="22"/>
                <w:lang w:val="kk-KZ"/>
              </w:rPr>
              <w:t xml:space="preserve">Дипломдарды таратуға қатысушының пошталық мекен </w:t>
            </w:r>
            <w:r w:rsidRPr="00F94D28">
              <w:rPr>
                <w:sz w:val="22"/>
              </w:rPr>
              <w:t xml:space="preserve">- </w:t>
            </w:r>
            <w:r w:rsidRPr="00F94D28">
              <w:rPr>
                <w:sz w:val="22"/>
                <w:lang w:val="kk-KZ"/>
              </w:rPr>
              <w:t>жайы</w:t>
            </w:r>
            <w:r w:rsidRPr="00F94D28">
              <w:rPr>
                <w:sz w:val="22"/>
              </w:rPr>
              <w:t xml:space="preserve"> (</w:t>
            </w:r>
            <w:r w:rsidRPr="00F94D28">
              <w:rPr>
                <w:sz w:val="22"/>
                <w:lang w:val="kk-KZ"/>
              </w:rPr>
              <w:t>пошталық индекспен</w:t>
            </w:r>
            <w:r w:rsidRPr="00F94D28">
              <w:rPr>
                <w:sz w:val="22"/>
              </w:rPr>
              <w:t>),</w:t>
            </w:r>
          </w:p>
          <w:p w:rsidR="00C239BC" w:rsidRPr="00F94D28" w:rsidRDefault="00C239BC" w:rsidP="007B33C5">
            <w:pPr>
              <w:suppressAutoHyphens/>
              <w:jc w:val="both"/>
              <w:rPr>
                <w:lang w:val="kk-KZ"/>
              </w:rPr>
            </w:pPr>
            <w:r w:rsidRPr="00F94D28">
              <w:rPr>
                <w:b/>
                <w:sz w:val="22"/>
                <w:lang w:val="kk-KZ"/>
              </w:rPr>
              <w:t>(Өзініз тұратын мекен жай немесе жұмыс орнының адресі көрсетілуі керек, индексімен)</w:t>
            </w:r>
          </w:p>
        </w:tc>
        <w:tc>
          <w:tcPr>
            <w:tcW w:w="2551" w:type="dxa"/>
          </w:tcPr>
          <w:p w:rsidR="00C239BC" w:rsidRPr="00F94D28" w:rsidRDefault="00C239BC" w:rsidP="007B33C5">
            <w:pPr>
              <w:suppressAutoHyphens/>
              <w:jc w:val="both"/>
              <w:rPr>
                <w:lang w:val="kk-KZ"/>
              </w:rPr>
            </w:pPr>
          </w:p>
        </w:tc>
      </w:tr>
      <w:tr w:rsidR="00C239BC" w:rsidRPr="00F94D28" w:rsidTr="009D747B">
        <w:trPr>
          <w:trHeight w:val="130"/>
        </w:trPr>
        <w:tc>
          <w:tcPr>
            <w:tcW w:w="7655" w:type="dxa"/>
          </w:tcPr>
          <w:p w:rsidR="00C239BC" w:rsidRPr="00F94D28" w:rsidRDefault="00C239BC" w:rsidP="007B33C5">
            <w:pPr>
              <w:jc w:val="both"/>
            </w:pPr>
            <w:r w:rsidRPr="00F94D28">
              <w:rPr>
                <w:sz w:val="22"/>
                <w:lang w:val="kk-KZ"/>
              </w:rPr>
              <w:t>Ұялы т</w:t>
            </w:r>
            <w:r w:rsidRPr="00F94D28">
              <w:rPr>
                <w:sz w:val="22"/>
              </w:rPr>
              <w:t>елефон (</w:t>
            </w:r>
            <w:r w:rsidRPr="00F94D28">
              <w:rPr>
                <w:sz w:val="22"/>
                <w:lang w:val="kk-KZ"/>
              </w:rPr>
              <w:t>мысалы</w:t>
            </w:r>
            <w:r w:rsidRPr="00F94D28">
              <w:rPr>
                <w:sz w:val="22"/>
              </w:rPr>
              <w:t xml:space="preserve">, </w:t>
            </w:r>
            <w:r w:rsidRPr="00F94D28">
              <w:rPr>
                <w:sz w:val="22"/>
                <w:lang w:val="kk-KZ"/>
              </w:rPr>
              <w:t>+</w:t>
            </w:r>
            <w:r w:rsidRPr="00F94D28">
              <w:rPr>
                <w:sz w:val="22"/>
              </w:rPr>
              <w:t>7</w:t>
            </w:r>
            <w:r w:rsidRPr="00F94D28">
              <w:rPr>
                <w:sz w:val="22"/>
                <w:lang w:val="kk-KZ"/>
              </w:rPr>
              <w:t> 700 000 00 00</w:t>
            </w:r>
            <w:r w:rsidRPr="00F94D28">
              <w:rPr>
                <w:sz w:val="22"/>
                <w:lang w:val="en-US"/>
              </w:rPr>
              <w:t>)</w:t>
            </w:r>
          </w:p>
        </w:tc>
        <w:tc>
          <w:tcPr>
            <w:tcW w:w="2551" w:type="dxa"/>
          </w:tcPr>
          <w:p w:rsidR="00C239BC" w:rsidRPr="00F94D28" w:rsidRDefault="00C239BC" w:rsidP="007B33C5">
            <w:pPr>
              <w:suppressAutoHyphens/>
              <w:jc w:val="both"/>
            </w:pPr>
          </w:p>
        </w:tc>
      </w:tr>
      <w:tr w:rsidR="00C239BC" w:rsidRPr="00F94D28" w:rsidTr="009D747B">
        <w:trPr>
          <w:trHeight w:val="130"/>
        </w:trPr>
        <w:tc>
          <w:tcPr>
            <w:tcW w:w="7655" w:type="dxa"/>
          </w:tcPr>
          <w:p w:rsidR="00C239BC" w:rsidRPr="00F94D28" w:rsidRDefault="00C239BC" w:rsidP="007B33C5">
            <w:pPr>
              <w:jc w:val="both"/>
            </w:pPr>
            <w:r w:rsidRPr="00F94D28">
              <w:rPr>
                <w:sz w:val="22"/>
                <w:lang w:val="kk-KZ"/>
              </w:rPr>
              <w:t xml:space="preserve">Үй </w:t>
            </w:r>
            <w:r w:rsidRPr="00F94D28">
              <w:rPr>
                <w:sz w:val="22"/>
              </w:rPr>
              <w:t xml:space="preserve">телефон </w:t>
            </w:r>
          </w:p>
        </w:tc>
        <w:tc>
          <w:tcPr>
            <w:tcW w:w="2551" w:type="dxa"/>
          </w:tcPr>
          <w:p w:rsidR="00C239BC" w:rsidRPr="00F94D28" w:rsidRDefault="00C239BC" w:rsidP="007B33C5">
            <w:pPr>
              <w:suppressAutoHyphens/>
              <w:jc w:val="both"/>
            </w:pPr>
          </w:p>
        </w:tc>
      </w:tr>
      <w:tr w:rsidR="00C239BC" w:rsidRPr="00F94D28" w:rsidTr="009D747B">
        <w:trPr>
          <w:trHeight w:val="130"/>
        </w:trPr>
        <w:tc>
          <w:tcPr>
            <w:tcW w:w="7655" w:type="dxa"/>
          </w:tcPr>
          <w:p w:rsidR="00C239BC" w:rsidRPr="00F94D28" w:rsidRDefault="00C239BC" w:rsidP="007B33C5">
            <w:pPr>
              <w:jc w:val="both"/>
            </w:pPr>
            <w:r w:rsidRPr="00F94D28">
              <w:rPr>
                <w:sz w:val="22"/>
              </w:rPr>
              <w:t>E-mail</w:t>
            </w:r>
          </w:p>
        </w:tc>
        <w:tc>
          <w:tcPr>
            <w:tcW w:w="2551" w:type="dxa"/>
          </w:tcPr>
          <w:p w:rsidR="00C239BC" w:rsidRPr="00F94D28" w:rsidRDefault="00C239BC" w:rsidP="007B33C5">
            <w:pPr>
              <w:suppressAutoHyphens/>
              <w:jc w:val="both"/>
            </w:pPr>
          </w:p>
        </w:tc>
      </w:tr>
    </w:tbl>
    <w:p w:rsidR="00C239BC" w:rsidRPr="00F94D28" w:rsidRDefault="007B33C5" w:rsidP="008717D6">
      <w:pPr>
        <w:pStyle w:val="a5"/>
        <w:ind w:firstLine="426"/>
        <w:jc w:val="center"/>
        <w:rPr>
          <w:lang w:val="kk-KZ"/>
        </w:rPr>
      </w:pPr>
      <w:r w:rsidRPr="00F94D28">
        <w:rPr>
          <w:b/>
          <w:lang w:val="kk-KZ"/>
        </w:rPr>
        <w:t xml:space="preserve">Ескерту: </w:t>
      </w:r>
      <w:r w:rsidR="00C239BC" w:rsidRPr="00F94D28">
        <w:rPr>
          <w:lang w:val="kk-KZ"/>
        </w:rPr>
        <w:t>Өтініш жеке файлда рәсімделеді</w:t>
      </w:r>
      <w:r w:rsidR="00C239BC" w:rsidRPr="00F94D28">
        <w:t>!</w:t>
      </w:r>
    </w:p>
    <w:p w:rsidR="00C239BC" w:rsidRPr="00F94D28" w:rsidRDefault="00C239BC" w:rsidP="008717D6">
      <w:pPr>
        <w:pStyle w:val="a5"/>
        <w:ind w:firstLine="426"/>
        <w:jc w:val="center"/>
        <w:rPr>
          <w:u w:val="single"/>
          <w:lang w:val="kk-KZ"/>
        </w:rPr>
      </w:pPr>
      <w:r w:rsidRPr="00F94D28">
        <w:rPr>
          <w:u w:val="single"/>
          <w:lang w:val="kk-KZ"/>
        </w:rPr>
        <w:t>өтінішті міндетті түрде кестеде толтыру қажет</w:t>
      </w:r>
    </w:p>
    <w:p w:rsidR="00C239BC" w:rsidRPr="00F94D28" w:rsidRDefault="00C239BC" w:rsidP="008717D6">
      <w:pPr>
        <w:pStyle w:val="a5"/>
        <w:ind w:firstLine="426"/>
        <w:jc w:val="center"/>
        <w:rPr>
          <w:lang w:val="kk-KZ"/>
        </w:rPr>
      </w:pPr>
      <w:r w:rsidRPr="00F94D28">
        <w:rPr>
          <w:lang w:val="kk-KZ"/>
        </w:rPr>
        <w:t>Диплом өтініште көрсетілген мәліметтер бойынша толтырылады</w:t>
      </w:r>
    </w:p>
    <w:p w:rsidR="008717D6" w:rsidRPr="00F94D28" w:rsidRDefault="008717D6" w:rsidP="008717D6">
      <w:pPr>
        <w:ind w:firstLine="426"/>
        <w:jc w:val="both"/>
        <w:rPr>
          <w:b/>
          <w:bCs/>
          <w:u w:val="single"/>
          <w:lang w:val="kk-KZ"/>
        </w:rPr>
      </w:pPr>
      <w:r w:rsidRPr="00F94D28">
        <w:rPr>
          <w:b/>
          <w:bCs/>
          <w:u w:val="single"/>
          <w:lang w:val="kk-KZ"/>
        </w:rPr>
        <w:t xml:space="preserve">Марапаттау. </w:t>
      </w:r>
    </w:p>
    <w:p w:rsidR="008717D6" w:rsidRPr="00F94D28" w:rsidRDefault="008717D6" w:rsidP="008717D6">
      <w:pPr>
        <w:pStyle w:val="Default"/>
        <w:ind w:firstLine="426"/>
        <w:jc w:val="both"/>
        <w:rPr>
          <w:color w:val="auto"/>
          <w:lang w:val="kk-KZ"/>
        </w:rPr>
      </w:pPr>
      <w:r w:rsidRPr="00F94D28">
        <w:rPr>
          <w:color w:val="auto"/>
          <w:lang w:val="kk-KZ"/>
        </w:rPr>
        <w:t xml:space="preserve">1. Конкурстың қорытындысы бойынша комиссия жеңімпаздарды және номинациялар бойынша жеңімпаздарды (I, II, III орын) анықтайды. Жүлделі орындардың санына квота белгіленбейді. Жеңімпаздардың және номинациялар бойынша жеңімпаздардың санына кірмеген қатысушылар, қатысушы дипломдарын алады. </w:t>
      </w:r>
      <w:r w:rsidR="00F94D28" w:rsidRPr="00F94D28">
        <w:rPr>
          <w:spacing w:val="-2"/>
          <w:lang w:val="kk-KZ"/>
        </w:rPr>
        <w:t>Сайыс қорытындысы бойынша әр қатысушы диплом алады.</w:t>
      </w:r>
    </w:p>
    <w:p w:rsidR="008717D6" w:rsidRPr="00F94D28" w:rsidRDefault="008717D6" w:rsidP="008717D6">
      <w:pPr>
        <w:pStyle w:val="Default"/>
        <w:ind w:firstLine="426"/>
        <w:jc w:val="both"/>
        <w:rPr>
          <w:color w:val="auto"/>
          <w:lang w:val="kk-KZ"/>
        </w:rPr>
      </w:pPr>
      <w:r w:rsidRPr="00F94D28">
        <w:rPr>
          <w:color w:val="auto"/>
          <w:lang w:val="kk-KZ"/>
        </w:rPr>
        <w:t xml:space="preserve">2. Дипломдарды жолдау конкурстың қорытындысын шығарғаннан кейін жүзеге асырылады. </w:t>
      </w:r>
    </w:p>
    <w:p w:rsidR="007B33C5" w:rsidRPr="00F94D28" w:rsidRDefault="007B33C5" w:rsidP="007B33C5">
      <w:pPr>
        <w:pStyle w:val="a8"/>
        <w:suppressAutoHyphens/>
        <w:ind w:left="0" w:firstLine="426"/>
        <w:jc w:val="both"/>
        <w:rPr>
          <w:lang w:val="kk-KZ"/>
        </w:rPr>
      </w:pPr>
      <w:r w:rsidRPr="00F94D28">
        <w:rPr>
          <w:lang w:val="kk-KZ"/>
        </w:rPr>
        <w:t>3. Сіздердің эсселеріңіз ISBN индексіне ие болады, PDF форматта электронды түрде шығарылады.</w:t>
      </w:r>
    </w:p>
    <w:p w:rsidR="00C239BC" w:rsidRPr="00F94D28" w:rsidRDefault="00C239BC" w:rsidP="007B33C5">
      <w:pPr>
        <w:ind w:firstLine="426"/>
        <w:rPr>
          <w:b/>
          <w:u w:val="single"/>
          <w:lang w:val="kk-KZ"/>
        </w:rPr>
      </w:pPr>
      <w:r w:rsidRPr="00F94D28">
        <w:rPr>
          <w:b/>
          <w:u w:val="single"/>
          <w:lang w:val="kk-KZ"/>
        </w:rPr>
        <w:t>Конкурсқа қатысудың қаржылық шарттары</w:t>
      </w:r>
    </w:p>
    <w:p w:rsidR="00C239BC" w:rsidRPr="00F94D28" w:rsidRDefault="00C239BC" w:rsidP="008717D6">
      <w:pPr>
        <w:ind w:firstLine="426"/>
        <w:jc w:val="both"/>
        <w:rPr>
          <w:b/>
          <w:spacing w:val="-2"/>
          <w:lang w:val="kk-KZ"/>
        </w:rPr>
      </w:pPr>
      <w:r w:rsidRPr="00F94D28">
        <w:rPr>
          <w:lang w:val="kk-KZ"/>
        </w:rPr>
        <w:t>Конкурсқа қатысу бағасы</w:t>
      </w:r>
      <w:r w:rsidRPr="00F94D28">
        <w:rPr>
          <w:spacing w:val="-2"/>
          <w:lang w:val="kk-KZ"/>
        </w:rPr>
        <w:t xml:space="preserve"> </w:t>
      </w:r>
      <w:r w:rsidRPr="00F94D28">
        <w:rPr>
          <w:b/>
          <w:spacing w:val="-2"/>
          <w:lang w:val="kk-KZ"/>
        </w:rPr>
        <w:t>6500 теңге</w:t>
      </w:r>
      <w:r w:rsidRPr="00F94D28">
        <w:rPr>
          <w:spacing w:val="-2"/>
          <w:lang w:val="kk-KZ"/>
        </w:rPr>
        <w:t xml:space="preserve">. </w:t>
      </w:r>
    </w:p>
    <w:p w:rsidR="00C239BC" w:rsidRPr="00F94D28" w:rsidRDefault="00C239BC" w:rsidP="007B33C5">
      <w:pPr>
        <w:ind w:firstLine="426"/>
        <w:jc w:val="center"/>
        <w:rPr>
          <w:b/>
          <w:u w:val="single"/>
          <w:lang w:val="kk-KZ"/>
        </w:rPr>
      </w:pPr>
      <w:r w:rsidRPr="00F94D28">
        <w:rPr>
          <w:b/>
          <w:u w:val="single"/>
          <w:lang w:val="kk-KZ"/>
        </w:rPr>
        <w:t>Байланыстар</w:t>
      </w:r>
      <w:r w:rsidRPr="00F94D28">
        <w:rPr>
          <w:b/>
          <w:u w:val="single"/>
        </w:rPr>
        <w:t>:</w:t>
      </w:r>
    </w:p>
    <w:tbl>
      <w:tblPr>
        <w:tblStyle w:val="a9"/>
        <w:tblW w:w="106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3219"/>
        <w:gridCol w:w="1958"/>
        <w:gridCol w:w="3264"/>
      </w:tblGrid>
      <w:tr w:rsidR="00F9643C" w:rsidRPr="00F94D28" w:rsidTr="00F94D28">
        <w:tc>
          <w:tcPr>
            <w:tcW w:w="2235" w:type="dxa"/>
          </w:tcPr>
          <w:p w:rsidR="00F9643C" w:rsidRPr="00F94D28" w:rsidRDefault="00F9643C" w:rsidP="00F94D28">
            <w:pPr>
              <w:pStyle w:val="a5"/>
              <w:jc w:val="center"/>
              <w:rPr>
                <w:b/>
              </w:rPr>
            </w:pPr>
            <w:r w:rsidRPr="00F94D28">
              <w:rPr>
                <w:b/>
              </w:rPr>
              <w:t>Телефон:</w:t>
            </w:r>
          </w:p>
        </w:tc>
        <w:tc>
          <w:tcPr>
            <w:tcW w:w="3219" w:type="dxa"/>
          </w:tcPr>
          <w:p w:rsidR="00F9643C" w:rsidRPr="00F94D28" w:rsidRDefault="00F9643C" w:rsidP="00F94D28">
            <w:pPr>
              <w:pStyle w:val="a5"/>
              <w:jc w:val="center"/>
              <w:rPr>
                <w:b/>
                <w:lang w:val="en-US"/>
              </w:rPr>
            </w:pPr>
            <w:r w:rsidRPr="00F94D28">
              <w:rPr>
                <w:b/>
                <w:lang w:val="en-US"/>
              </w:rPr>
              <w:t>E-mail</w:t>
            </w:r>
            <w:r w:rsidRPr="00F94D28">
              <w:rPr>
                <w:lang w:val="en-US"/>
              </w:rPr>
              <w:t>:</w:t>
            </w:r>
          </w:p>
        </w:tc>
        <w:tc>
          <w:tcPr>
            <w:tcW w:w="1958" w:type="dxa"/>
          </w:tcPr>
          <w:p w:rsidR="00F9643C" w:rsidRPr="00F94D28" w:rsidRDefault="00F9643C" w:rsidP="00F94D28">
            <w:pPr>
              <w:pStyle w:val="a5"/>
              <w:jc w:val="center"/>
              <w:rPr>
                <w:b/>
                <w:lang w:val="kk-KZ"/>
              </w:rPr>
            </w:pPr>
            <w:r w:rsidRPr="00F94D28">
              <w:rPr>
                <w:b/>
              </w:rPr>
              <w:t>Сайт:</w:t>
            </w:r>
          </w:p>
        </w:tc>
        <w:tc>
          <w:tcPr>
            <w:tcW w:w="3264" w:type="dxa"/>
          </w:tcPr>
          <w:p w:rsidR="00F9643C" w:rsidRPr="00F94D28" w:rsidRDefault="00F9643C" w:rsidP="00F94D28">
            <w:pPr>
              <w:pStyle w:val="a5"/>
              <w:rPr>
                <w:b/>
                <w:lang w:val="en-US"/>
              </w:rPr>
            </w:pPr>
            <w:r w:rsidRPr="00F94D28">
              <w:rPr>
                <w:b/>
                <w:lang w:val="kk-KZ"/>
              </w:rPr>
              <w:t>Банктік реквизиттар</w:t>
            </w:r>
          </w:p>
        </w:tc>
      </w:tr>
      <w:tr w:rsidR="00F9643C" w:rsidRPr="00B774B3" w:rsidTr="00F94D28">
        <w:tc>
          <w:tcPr>
            <w:tcW w:w="2235" w:type="dxa"/>
          </w:tcPr>
          <w:p w:rsidR="00F9643C" w:rsidRPr="00F94D28" w:rsidRDefault="00F9643C" w:rsidP="00F94D28">
            <w:pPr>
              <w:pStyle w:val="a5"/>
              <w:jc w:val="center"/>
              <w:rPr>
                <w:lang w:val="kk-KZ"/>
              </w:rPr>
            </w:pPr>
            <w:r w:rsidRPr="00F94D28">
              <w:t>+7 701 578 44 13</w:t>
            </w:r>
          </w:p>
          <w:p w:rsidR="00F9643C" w:rsidRPr="00F94D28" w:rsidRDefault="00F9643C" w:rsidP="00F94D28">
            <w:pPr>
              <w:pStyle w:val="a5"/>
              <w:jc w:val="center"/>
              <w:rPr>
                <w:lang w:val="kk-KZ"/>
              </w:rPr>
            </w:pPr>
            <w:r w:rsidRPr="00F94D28">
              <w:rPr>
                <w:lang w:val="kk-KZ"/>
              </w:rPr>
              <w:t>+7 771 375 60 82</w:t>
            </w:r>
          </w:p>
          <w:p w:rsidR="00F9643C" w:rsidRPr="00F94D28" w:rsidRDefault="00F9643C" w:rsidP="00F94D28">
            <w:pPr>
              <w:pStyle w:val="a5"/>
              <w:jc w:val="center"/>
              <w:rPr>
                <w:lang w:val="kk-KZ"/>
              </w:rPr>
            </w:pPr>
            <w:r w:rsidRPr="00F94D28">
              <w:t xml:space="preserve">+7 (7172) </w:t>
            </w:r>
            <w:r w:rsidRPr="00F94D28">
              <w:rPr>
                <w:lang w:val="kk-KZ"/>
              </w:rPr>
              <w:t>904-666</w:t>
            </w:r>
          </w:p>
          <w:p w:rsidR="00F9643C" w:rsidRPr="00F94D28" w:rsidRDefault="00F9643C" w:rsidP="00F94D28">
            <w:pPr>
              <w:pStyle w:val="a5"/>
              <w:jc w:val="center"/>
              <w:rPr>
                <w:lang w:val="en-US"/>
              </w:rPr>
            </w:pPr>
          </w:p>
          <w:p w:rsidR="00F9643C" w:rsidRPr="00F94D28" w:rsidRDefault="00F9643C" w:rsidP="00F94D28">
            <w:pPr>
              <w:pStyle w:val="a5"/>
              <w:jc w:val="center"/>
              <w:rPr>
                <w:b/>
                <w:lang w:val="en-US"/>
              </w:rPr>
            </w:pPr>
          </w:p>
        </w:tc>
        <w:tc>
          <w:tcPr>
            <w:tcW w:w="3219" w:type="dxa"/>
          </w:tcPr>
          <w:p w:rsidR="004D7B40" w:rsidRPr="007164E3" w:rsidRDefault="00E21FA4" w:rsidP="00F94D28">
            <w:pPr>
              <w:pStyle w:val="a5"/>
              <w:jc w:val="center"/>
              <w:rPr>
                <w:b/>
                <w:color w:val="244061"/>
                <w:lang w:val="kk-KZ"/>
              </w:rPr>
            </w:pPr>
            <w:hyperlink r:id="rId6" w:history="1">
              <w:r w:rsidR="004D7B40" w:rsidRPr="007164E3">
                <w:rPr>
                  <w:rStyle w:val="a3"/>
                  <w:b/>
                  <w:u w:val="none"/>
                  <w:lang w:val="kk-KZ"/>
                </w:rPr>
                <w:t>astana_center_2013@mail.ru</w:t>
              </w:r>
            </w:hyperlink>
          </w:p>
          <w:p w:rsidR="00F9643C" w:rsidRPr="00F94D28" w:rsidRDefault="00F9643C" w:rsidP="00F94D28">
            <w:pPr>
              <w:pStyle w:val="a5"/>
              <w:jc w:val="center"/>
              <w:rPr>
                <w:spacing w:val="-2"/>
                <w:lang w:val="kk-KZ"/>
              </w:rPr>
            </w:pPr>
            <w:r w:rsidRPr="00F94D28">
              <w:rPr>
                <w:lang w:val="kk-KZ"/>
              </w:rPr>
              <w:t>Конкурстық материалдар электронды поштаға жіберіледі «</w:t>
            </w:r>
            <w:r w:rsidRPr="00F94D28">
              <w:rPr>
                <w:b/>
                <w:u w:val="single"/>
                <w:lang w:val="kk-KZ"/>
              </w:rPr>
              <w:t>Менің инновациялық сабағым</w:t>
            </w:r>
            <w:r w:rsidRPr="00F94D28">
              <w:rPr>
                <w:u w:val="single"/>
                <w:lang w:val="kk-KZ"/>
              </w:rPr>
              <w:t>» деп белгіленеді</w:t>
            </w:r>
            <w:r w:rsidRPr="00F94D28">
              <w:rPr>
                <w:b/>
                <w:u w:val="single"/>
                <w:lang w:val="kk-KZ"/>
              </w:rPr>
              <w:t>.</w:t>
            </w:r>
          </w:p>
          <w:p w:rsidR="00F9643C" w:rsidRPr="00F94D28" w:rsidRDefault="00F9643C" w:rsidP="00F94D28">
            <w:pPr>
              <w:pStyle w:val="a5"/>
              <w:jc w:val="center"/>
              <w:rPr>
                <w:b/>
                <w:lang w:val="kk-KZ"/>
              </w:rPr>
            </w:pPr>
          </w:p>
        </w:tc>
        <w:tc>
          <w:tcPr>
            <w:tcW w:w="1958" w:type="dxa"/>
          </w:tcPr>
          <w:p w:rsidR="00F9643C" w:rsidRPr="00F94D28" w:rsidRDefault="00E21FA4" w:rsidP="00F94D28">
            <w:pPr>
              <w:pStyle w:val="a5"/>
              <w:jc w:val="center"/>
            </w:pPr>
            <w:hyperlink r:id="rId7" w:history="1">
              <w:r w:rsidR="00F9643C" w:rsidRPr="00F94D28">
                <w:rPr>
                  <w:rStyle w:val="a3"/>
                  <w:color w:val="auto"/>
                </w:rPr>
                <w:t>www.centeroir.kz</w:t>
              </w:r>
            </w:hyperlink>
          </w:p>
        </w:tc>
        <w:tc>
          <w:tcPr>
            <w:tcW w:w="3264" w:type="dxa"/>
          </w:tcPr>
          <w:p w:rsidR="00F9643C" w:rsidRPr="00F94D28" w:rsidRDefault="00F9643C" w:rsidP="00F94D28">
            <w:pPr>
              <w:pStyle w:val="a5"/>
              <w:rPr>
                <w:lang w:val="kk-KZ"/>
              </w:rPr>
            </w:pPr>
            <w:r w:rsidRPr="00F94D28">
              <w:t>ТОО «НМЦ «ZIAT»»</w:t>
            </w:r>
            <w:r w:rsidRPr="00F94D28">
              <w:br/>
              <w:t>АО «</w:t>
            </w:r>
            <w:proofErr w:type="spellStart"/>
            <w:r w:rsidRPr="00F94D28">
              <w:t>Казкоммерцбанк</w:t>
            </w:r>
            <w:proofErr w:type="spellEnd"/>
            <w:r w:rsidRPr="00F94D28">
              <w:t>»</w:t>
            </w:r>
            <w:r w:rsidRPr="00F94D28">
              <w:br/>
            </w:r>
            <w:proofErr w:type="spellStart"/>
            <w:r w:rsidRPr="00F94D28">
              <w:t>Акмолинский</w:t>
            </w:r>
            <w:proofErr w:type="spellEnd"/>
            <w:r w:rsidRPr="00F94D28">
              <w:t xml:space="preserve"> филиал</w:t>
            </w:r>
            <w:r w:rsidRPr="00F94D28">
              <w:br/>
              <w:t>БИН /БСН/BIN 140540011754</w:t>
            </w:r>
            <w:r w:rsidRPr="00F94D28">
              <w:br/>
              <w:t>номер счета</w:t>
            </w:r>
          </w:p>
          <w:p w:rsidR="00F9643C" w:rsidRPr="00F94D28" w:rsidRDefault="00F9643C" w:rsidP="00F94D28">
            <w:pPr>
              <w:pStyle w:val="a5"/>
              <w:rPr>
                <w:b/>
                <w:lang w:val="kk-KZ"/>
              </w:rPr>
            </w:pPr>
            <w:r w:rsidRPr="00F94D28">
              <w:rPr>
                <w:lang w:val="kk-KZ"/>
              </w:rPr>
              <w:t>KZ 21 92 61 50 11 73 97 30 00</w:t>
            </w:r>
            <w:r w:rsidRPr="00F94D28">
              <w:rPr>
                <w:lang w:val="kk-KZ"/>
              </w:rPr>
              <w:br/>
              <w:t>БИК KZKOKZKX</w:t>
            </w:r>
            <w:r w:rsidRPr="00F94D28">
              <w:rPr>
                <w:lang w:val="kk-KZ"/>
              </w:rPr>
              <w:br/>
              <w:t>КНП 861 КБЕ 17</w:t>
            </w:r>
          </w:p>
        </w:tc>
      </w:tr>
    </w:tbl>
    <w:p w:rsidR="00F9643C" w:rsidRPr="00F94D28" w:rsidRDefault="00F9643C" w:rsidP="007B33C5">
      <w:pPr>
        <w:ind w:firstLine="426"/>
        <w:jc w:val="center"/>
        <w:rPr>
          <w:b/>
          <w:u w:val="single"/>
          <w:lang w:val="kk-KZ"/>
        </w:rPr>
      </w:pPr>
    </w:p>
    <w:p w:rsidR="00F9643C" w:rsidRPr="00F94D28" w:rsidRDefault="00F9643C" w:rsidP="00F9643C">
      <w:pPr>
        <w:tabs>
          <w:tab w:val="left" w:pos="993"/>
        </w:tabs>
        <w:suppressAutoHyphens/>
        <w:ind w:firstLine="709"/>
        <w:jc w:val="right"/>
        <w:rPr>
          <w:b/>
          <w:lang w:val="kk-KZ"/>
        </w:rPr>
      </w:pPr>
      <w:r w:rsidRPr="00F94D28">
        <w:rPr>
          <w:b/>
          <w:lang w:val="kk-KZ"/>
        </w:rPr>
        <w:t>Құрметпен,</w:t>
      </w:r>
    </w:p>
    <w:p w:rsidR="0023561D" w:rsidRPr="00F94D28" w:rsidRDefault="00F9643C" w:rsidP="00F94D28">
      <w:pPr>
        <w:tabs>
          <w:tab w:val="left" w:pos="993"/>
        </w:tabs>
        <w:suppressAutoHyphens/>
        <w:ind w:firstLine="709"/>
        <w:jc w:val="right"/>
        <w:rPr>
          <w:b/>
          <w:lang w:val="kk-KZ"/>
        </w:rPr>
      </w:pPr>
      <w:r w:rsidRPr="00F94D28">
        <w:rPr>
          <w:b/>
          <w:lang w:val="kk-KZ"/>
        </w:rPr>
        <w:t xml:space="preserve">"ZIAT" Ғылыми-әдістемелік орталығының басшысы                                                Б.К.Жұманова </w:t>
      </w:r>
    </w:p>
    <w:sectPr w:rsidR="0023561D" w:rsidRPr="00F94D28" w:rsidSect="00F94D28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D7D"/>
    <w:multiLevelType w:val="hybridMultilevel"/>
    <w:tmpl w:val="01E4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20E3"/>
    <w:multiLevelType w:val="hybridMultilevel"/>
    <w:tmpl w:val="B18238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A2661E"/>
    <w:multiLevelType w:val="hybridMultilevel"/>
    <w:tmpl w:val="8DDCD75A"/>
    <w:lvl w:ilvl="0" w:tplc="C0A88A0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F779D"/>
    <w:multiLevelType w:val="hybridMultilevel"/>
    <w:tmpl w:val="3B3CC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001E9"/>
    <w:multiLevelType w:val="hybridMultilevel"/>
    <w:tmpl w:val="0B6A21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F039C"/>
    <w:multiLevelType w:val="hybridMultilevel"/>
    <w:tmpl w:val="587E47CA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>
    <w:nsid w:val="352510D4"/>
    <w:multiLevelType w:val="hybridMultilevel"/>
    <w:tmpl w:val="E168F0A0"/>
    <w:lvl w:ilvl="0" w:tplc="71AA050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BF5089"/>
    <w:multiLevelType w:val="hybridMultilevel"/>
    <w:tmpl w:val="A808C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516A5"/>
    <w:multiLevelType w:val="hybridMultilevel"/>
    <w:tmpl w:val="F26015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9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1442B1"/>
    <w:rsid w:val="00006520"/>
    <w:rsid w:val="00026E1F"/>
    <w:rsid w:val="000420B4"/>
    <w:rsid w:val="000B11AC"/>
    <w:rsid w:val="000E2867"/>
    <w:rsid w:val="001442B1"/>
    <w:rsid w:val="001B13BE"/>
    <w:rsid w:val="001B3CC8"/>
    <w:rsid w:val="001E7123"/>
    <w:rsid w:val="002000CF"/>
    <w:rsid w:val="00202A63"/>
    <w:rsid w:val="0023561D"/>
    <w:rsid w:val="002611ED"/>
    <w:rsid w:val="002C545C"/>
    <w:rsid w:val="002F3440"/>
    <w:rsid w:val="003164E8"/>
    <w:rsid w:val="003505FF"/>
    <w:rsid w:val="00364A6C"/>
    <w:rsid w:val="003868CD"/>
    <w:rsid w:val="003C0B8F"/>
    <w:rsid w:val="003D4F6E"/>
    <w:rsid w:val="004324BF"/>
    <w:rsid w:val="004A1BE4"/>
    <w:rsid w:val="004A4B91"/>
    <w:rsid w:val="004A7A65"/>
    <w:rsid w:val="004D7B40"/>
    <w:rsid w:val="004E2094"/>
    <w:rsid w:val="004E66DB"/>
    <w:rsid w:val="00590EA0"/>
    <w:rsid w:val="0063282F"/>
    <w:rsid w:val="00666030"/>
    <w:rsid w:val="006B2737"/>
    <w:rsid w:val="006F2C35"/>
    <w:rsid w:val="006F5292"/>
    <w:rsid w:val="00703DEB"/>
    <w:rsid w:val="007164E3"/>
    <w:rsid w:val="00735C8B"/>
    <w:rsid w:val="00746FE4"/>
    <w:rsid w:val="00750798"/>
    <w:rsid w:val="007B20DD"/>
    <w:rsid w:val="007B33C5"/>
    <w:rsid w:val="007C45B3"/>
    <w:rsid w:val="007F09F6"/>
    <w:rsid w:val="00820B57"/>
    <w:rsid w:val="00842461"/>
    <w:rsid w:val="00860D18"/>
    <w:rsid w:val="008717D6"/>
    <w:rsid w:val="008835B0"/>
    <w:rsid w:val="008F4A0C"/>
    <w:rsid w:val="00911347"/>
    <w:rsid w:val="009125B8"/>
    <w:rsid w:val="00942373"/>
    <w:rsid w:val="00996712"/>
    <w:rsid w:val="009D747B"/>
    <w:rsid w:val="00A5127D"/>
    <w:rsid w:val="00A63ECF"/>
    <w:rsid w:val="00B7307F"/>
    <w:rsid w:val="00B774B3"/>
    <w:rsid w:val="00BA4DD7"/>
    <w:rsid w:val="00BC053A"/>
    <w:rsid w:val="00C239BC"/>
    <w:rsid w:val="00C51474"/>
    <w:rsid w:val="00C55CDF"/>
    <w:rsid w:val="00C7631B"/>
    <w:rsid w:val="00D1295E"/>
    <w:rsid w:val="00D33CF5"/>
    <w:rsid w:val="00D34761"/>
    <w:rsid w:val="00D61271"/>
    <w:rsid w:val="00D63662"/>
    <w:rsid w:val="00D660FD"/>
    <w:rsid w:val="00DF2600"/>
    <w:rsid w:val="00E17DBA"/>
    <w:rsid w:val="00E21FA4"/>
    <w:rsid w:val="00E25F7F"/>
    <w:rsid w:val="00E6356B"/>
    <w:rsid w:val="00E85E4E"/>
    <w:rsid w:val="00EE73BE"/>
    <w:rsid w:val="00F325ED"/>
    <w:rsid w:val="00F94D28"/>
    <w:rsid w:val="00F9643C"/>
    <w:rsid w:val="00FB687F"/>
    <w:rsid w:val="00FE1B6D"/>
    <w:rsid w:val="00FE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3282F"/>
    <w:rPr>
      <w:color w:val="0000FF"/>
      <w:u w:val="single"/>
    </w:rPr>
  </w:style>
  <w:style w:type="paragraph" w:customStyle="1" w:styleId="a4">
    <w:name w:val="Содержимое таблицы"/>
    <w:basedOn w:val="a"/>
    <w:rsid w:val="0063282F"/>
    <w:pPr>
      <w:widowControl w:val="0"/>
      <w:suppressLineNumbers/>
      <w:suppressAutoHyphens/>
    </w:pPr>
    <w:rPr>
      <w:rFonts w:ascii="Arial" w:eastAsia="Lucida Sans Unicode" w:hAnsi="Arial"/>
      <w:kern w:val="1"/>
      <w:lang w:eastAsia="ar-SA"/>
    </w:rPr>
  </w:style>
  <w:style w:type="paragraph" w:styleId="a5">
    <w:name w:val="No Spacing"/>
    <w:uiPriority w:val="1"/>
    <w:qFormat/>
    <w:rsid w:val="00632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l">
    <w:name w:val="val"/>
    <w:basedOn w:val="a0"/>
    <w:rsid w:val="0063282F"/>
  </w:style>
  <w:style w:type="paragraph" w:styleId="a6">
    <w:name w:val="Balloon Text"/>
    <w:basedOn w:val="a"/>
    <w:link w:val="a7"/>
    <w:uiPriority w:val="99"/>
    <w:semiHidden/>
    <w:unhideWhenUsed/>
    <w:rsid w:val="006328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28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860D18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8">
    <w:name w:val="List Paragraph"/>
    <w:basedOn w:val="a"/>
    <w:uiPriority w:val="34"/>
    <w:qFormat/>
    <w:rsid w:val="00202A63"/>
    <w:pPr>
      <w:ind w:left="720"/>
      <w:contextualSpacing/>
    </w:pPr>
  </w:style>
  <w:style w:type="paragraph" w:customStyle="1" w:styleId="Default">
    <w:name w:val="Default"/>
    <w:rsid w:val="001B13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F96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enteroir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stana_center_2013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E8A89-C004-4AF6-A4A5-4AB22673D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</cp:revision>
  <cp:lastPrinted>2015-06-18T08:20:00Z</cp:lastPrinted>
  <dcterms:created xsi:type="dcterms:W3CDTF">2016-02-04T04:14:00Z</dcterms:created>
  <dcterms:modified xsi:type="dcterms:W3CDTF">2016-02-04T04:14:00Z</dcterms:modified>
</cp:coreProperties>
</file>