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C7" w:rsidRDefault="00F73BC7" w:rsidP="00F73BC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-1022985</wp:posOffset>
            </wp:positionH>
            <wp:positionV relativeFrom="paragraph">
              <wp:posOffset>-758190</wp:posOffset>
            </wp:positionV>
            <wp:extent cx="7324725" cy="2219325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221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3BC7" w:rsidRDefault="00F73BC7" w:rsidP="00F73BC7">
      <w:pPr>
        <w:rPr>
          <w:noProof/>
        </w:rPr>
      </w:pPr>
    </w:p>
    <w:p w:rsidR="00F73BC7" w:rsidRDefault="00F73BC7" w:rsidP="00F73BC7">
      <w:pPr>
        <w:rPr>
          <w:lang w:eastAsia="en-US"/>
        </w:rPr>
      </w:pPr>
    </w:p>
    <w:p w:rsidR="00F73BC7" w:rsidRDefault="00F73BC7" w:rsidP="00F73BC7"/>
    <w:p w:rsidR="00F73BC7" w:rsidRDefault="00F73BC7" w:rsidP="00F73BC7"/>
    <w:p w:rsidR="00F73BC7" w:rsidRDefault="00F73BC7" w:rsidP="00F73BC7">
      <w:pPr>
        <w:ind w:left="-142"/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2017__ж._____25 января _____№__</w:t>
      </w:r>
      <w:r w:rsidR="006B48C0">
        <w:rPr>
          <w:rFonts w:ascii="Times New Roman" w:hAnsi="Times New Roman"/>
          <w:color w:val="808080"/>
        </w:rPr>
        <w:t>127_____</w:t>
      </w:r>
    </w:p>
    <w:p w:rsidR="00F73BC7" w:rsidRDefault="00F73BC7" w:rsidP="00F73BC7">
      <w:pPr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______________________________________</w:t>
      </w:r>
    </w:p>
    <w:p w:rsidR="00F73BC7" w:rsidRPr="00F73BC7" w:rsidRDefault="00F73BC7" w:rsidP="00F73BC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3BC7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</w:p>
    <w:p w:rsidR="00865F3D" w:rsidRDefault="00F73BC7" w:rsidP="00F73BC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3BC7">
        <w:rPr>
          <w:rFonts w:ascii="Times New Roman" w:hAnsi="Times New Roman" w:cs="Times New Roman"/>
          <w:b/>
          <w:sz w:val="28"/>
          <w:szCs w:val="28"/>
        </w:rPr>
        <w:t>организаций образования</w:t>
      </w:r>
    </w:p>
    <w:p w:rsidR="00F73BC7" w:rsidRDefault="00F73BC7" w:rsidP="00F73BC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73BC7" w:rsidRPr="00966072" w:rsidRDefault="00CE1FC1" w:rsidP="00F73BC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66072">
        <w:rPr>
          <w:rFonts w:ascii="Times New Roman" w:hAnsi="Times New Roman" w:cs="Times New Roman"/>
          <w:sz w:val="28"/>
          <w:szCs w:val="28"/>
        </w:rPr>
        <w:t xml:space="preserve">огласно плану мероприятий на 2017 год </w:t>
      </w:r>
      <w:r w:rsidR="00F73BC7" w:rsidRPr="00966072">
        <w:rPr>
          <w:rFonts w:ascii="Times New Roman" w:hAnsi="Times New Roman" w:cs="Times New Roman"/>
          <w:sz w:val="28"/>
          <w:szCs w:val="28"/>
        </w:rPr>
        <w:t xml:space="preserve">Региональный  научно- практический центр «Костанай </w:t>
      </w:r>
      <w:proofErr w:type="spellStart"/>
      <w:r w:rsidR="00F73BC7" w:rsidRPr="00966072">
        <w:rPr>
          <w:rFonts w:ascii="Times New Roman" w:hAnsi="Times New Roman" w:cs="Times New Roman"/>
          <w:sz w:val="28"/>
          <w:szCs w:val="28"/>
        </w:rPr>
        <w:t>дарыны</w:t>
      </w:r>
      <w:proofErr w:type="spellEnd"/>
      <w:r w:rsidR="00F73BC7" w:rsidRPr="00966072">
        <w:rPr>
          <w:rFonts w:ascii="Times New Roman" w:hAnsi="Times New Roman" w:cs="Times New Roman"/>
          <w:sz w:val="28"/>
          <w:szCs w:val="28"/>
        </w:rPr>
        <w:t xml:space="preserve">» управления образования акимата Костанайской области проводит </w:t>
      </w:r>
      <w:r w:rsidR="00F73BC7" w:rsidRPr="009660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областной этап республиканской педагогической олимпиады «Талантливый </w:t>
      </w:r>
      <w:proofErr w:type="gramStart"/>
      <w:r w:rsidR="00F73BC7" w:rsidRPr="00966072">
        <w:rPr>
          <w:rFonts w:ascii="Times New Roman" w:hAnsi="Times New Roman" w:cs="Times New Roman"/>
          <w:b/>
          <w:sz w:val="28"/>
          <w:szCs w:val="28"/>
          <w:lang w:val="kk-KZ"/>
        </w:rPr>
        <w:t>учитель-одаренным</w:t>
      </w:r>
      <w:proofErr w:type="gramEnd"/>
      <w:r w:rsidR="00F73BC7" w:rsidRPr="009660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детям»</w:t>
      </w:r>
      <w:r w:rsidR="00F73BC7" w:rsidRPr="00966072">
        <w:rPr>
          <w:rFonts w:ascii="Times New Roman" w:hAnsi="Times New Roman" w:cs="Times New Roman"/>
          <w:sz w:val="28"/>
          <w:szCs w:val="28"/>
          <w:lang w:val="kk-KZ"/>
        </w:rPr>
        <w:t xml:space="preserve"> (далее - Педагогическая олимпиада).</w:t>
      </w:r>
    </w:p>
    <w:p w:rsidR="00F73BC7" w:rsidRPr="00966072" w:rsidRDefault="00F73BC7" w:rsidP="00F73BC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60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Основная цель мероприятия 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>- повышение значимости профессионального педагогического образования и педагогической профессии, выявление наиболее талантливой педагогически-ориентированной молодежи, а также обмен опытом в области педагогики воспитания.</w:t>
      </w:r>
    </w:p>
    <w:p w:rsidR="00F73BC7" w:rsidRPr="00966072" w:rsidRDefault="00F73BC7" w:rsidP="00F73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>Согласно Положению в Педагогической олимпиаде принимают участие учащиеся старших классов школ, молодые специалисты (педагоги, психологи, вожатые, стаж работы которых не более  5-ти  лет).</w:t>
      </w:r>
    </w:p>
    <w:p w:rsidR="00F73BC7" w:rsidRPr="00966072" w:rsidRDefault="00F73BC7" w:rsidP="00F73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>Педагогическая олимпиада состоится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 феврале месяце т.г.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 xml:space="preserve"> на базе РНПЦ «Костанай дарыны»  (у.Я.Гашека, 1).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 точной дате проведения будет сообщено дополнительно.</w:t>
      </w:r>
    </w:p>
    <w:p w:rsidR="00F73BC7" w:rsidRPr="00966072" w:rsidRDefault="00F73BC7" w:rsidP="00F73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 xml:space="preserve">Командировочные расходы за счет направляющей стороны </w:t>
      </w:r>
    </w:p>
    <w:p w:rsidR="00CE1FC1" w:rsidRDefault="00F73BC7" w:rsidP="00CE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 xml:space="preserve">Заявки по прилагаемой форме (приложение) просим отправить </w:t>
      </w:r>
      <w:r w:rsidRPr="00966072">
        <w:rPr>
          <w:rFonts w:ascii="Times New Roman" w:hAnsi="Times New Roman" w:cs="Times New Roman"/>
          <w:b/>
          <w:sz w:val="28"/>
          <w:szCs w:val="28"/>
          <w:lang w:val="kk-KZ"/>
        </w:rPr>
        <w:t>до 3</w:t>
      </w:r>
      <w:r w:rsidR="00CE1FC1">
        <w:rPr>
          <w:rFonts w:ascii="Times New Roman" w:hAnsi="Times New Roman" w:cs="Times New Roman"/>
          <w:b/>
          <w:sz w:val="28"/>
          <w:szCs w:val="28"/>
          <w:lang w:val="kk-KZ"/>
        </w:rPr>
        <w:t>0</w:t>
      </w:r>
      <w:r w:rsidRPr="009660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E1FC1">
        <w:rPr>
          <w:rFonts w:ascii="Times New Roman" w:hAnsi="Times New Roman" w:cs="Times New Roman"/>
          <w:b/>
          <w:sz w:val="28"/>
          <w:szCs w:val="28"/>
          <w:lang w:val="kk-KZ"/>
        </w:rPr>
        <w:t>января</w:t>
      </w:r>
      <w:r w:rsidRPr="009660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т.г. </w:t>
      </w:r>
      <w:r w:rsidRPr="00966072">
        <w:rPr>
          <w:rFonts w:ascii="Times New Roman" w:hAnsi="Times New Roman" w:cs="Times New Roman"/>
          <w:sz w:val="28"/>
          <w:szCs w:val="28"/>
          <w:lang w:val="kk-KZ"/>
        </w:rPr>
        <w:t xml:space="preserve">на </w:t>
      </w:r>
      <w:r w:rsidRPr="0096607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66072">
        <w:rPr>
          <w:rFonts w:ascii="Times New Roman" w:hAnsi="Times New Roman" w:cs="Times New Roman"/>
          <w:sz w:val="28"/>
          <w:szCs w:val="28"/>
        </w:rPr>
        <w:t>-</w:t>
      </w:r>
      <w:r w:rsidRPr="0096607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66072">
        <w:rPr>
          <w:rFonts w:ascii="Times New Roman" w:hAnsi="Times New Roman" w:cs="Times New Roman"/>
          <w:sz w:val="28"/>
          <w:szCs w:val="28"/>
        </w:rPr>
        <w:t>:</w:t>
      </w:r>
      <w:r w:rsidRPr="00966072">
        <w:rPr>
          <w:rFonts w:ascii="Times New Roman" w:hAnsi="Times New Roman" w:cs="Times New Roman"/>
        </w:rPr>
        <w:t xml:space="preserve"> </w:t>
      </w:r>
      <w:hyperlink r:id="rId5" w:history="1">
        <w:r w:rsidR="00CE1FC1">
          <w:rPr>
            <w:rStyle w:val="a3"/>
            <w:rFonts w:ascii="Times New Roman" w:hAnsi="Times New Roman"/>
            <w:sz w:val="28"/>
            <w:szCs w:val="28"/>
            <w:lang w:val="en-US"/>
          </w:rPr>
          <w:t>metodist</w:t>
        </w:r>
        <w:r w:rsidR="00CE1FC1">
          <w:rPr>
            <w:rStyle w:val="a3"/>
            <w:rFonts w:ascii="Times New Roman" w:hAnsi="Times New Roman"/>
            <w:sz w:val="28"/>
            <w:szCs w:val="28"/>
          </w:rPr>
          <w:t>302@</w:t>
        </w:r>
        <w:r w:rsidR="00CE1FC1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="00CE1FC1">
          <w:rPr>
            <w:rStyle w:val="a3"/>
            <w:rFonts w:ascii="Times New Roman" w:hAnsi="Times New Roman"/>
            <w:sz w:val="28"/>
            <w:szCs w:val="28"/>
          </w:rPr>
          <w:t>.</w:t>
        </w:r>
        <w:r w:rsidR="00CE1FC1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CE1FC1" w:rsidRDefault="00CE1FC1" w:rsidP="00CE1FC1">
      <w:pPr>
        <w:spacing w:after="0" w:line="240" w:lineRule="auto"/>
        <w:jc w:val="both"/>
        <w:rPr>
          <w:rFonts w:ascii="Times New Roman" w:eastAsia="KZ 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KZ Times New Roman" w:hAnsi="Times New Roman" w:cs="Times New Roman"/>
          <w:sz w:val="28"/>
          <w:szCs w:val="28"/>
          <w:lang w:val="kk-KZ"/>
        </w:rPr>
        <w:t xml:space="preserve">Приложения:              </w:t>
      </w:r>
    </w:p>
    <w:p w:rsidR="00CE1FC1" w:rsidRDefault="00CE1FC1" w:rsidP="00CE1FC1">
      <w:pPr>
        <w:spacing w:after="0" w:line="240" w:lineRule="auto"/>
        <w:jc w:val="both"/>
        <w:rPr>
          <w:rFonts w:ascii="Times New Roman" w:eastAsia="KZ 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KZ Times New Roman" w:hAnsi="Times New Roman" w:cs="Times New Roman"/>
          <w:sz w:val="28"/>
          <w:szCs w:val="28"/>
          <w:lang w:val="kk-KZ"/>
        </w:rPr>
        <w:t xml:space="preserve">              форма заявки-1 лист;</w:t>
      </w:r>
    </w:p>
    <w:p w:rsidR="00CE1FC1" w:rsidRDefault="00CE1FC1" w:rsidP="00CE1FC1">
      <w:pPr>
        <w:spacing w:after="0" w:line="240" w:lineRule="auto"/>
        <w:jc w:val="both"/>
        <w:rPr>
          <w:rFonts w:ascii="Times New Roman" w:eastAsia="KZ 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KZ Times New Roman" w:hAnsi="Times New Roman" w:cs="Times New Roman"/>
          <w:sz w:val="28"/>
          <w:szCs w:val="28"/>
          <w:lang w:val="kk-KZ"/>
        </w:rPr>
        <w:t xml:space="preserve">              положение  Педагогической олимпиады – 3 листа;</w:t>
      </w:r>
    </w:p>
    <w:p w:rsidR="00CE1FC1" w:rsidRDefault="00CE1FC1" w:rsidP="00CE1FC1">
      <w:pPr>
        <w:spacing w:after="0" w:line="240" w:lineRule="auto"/>
        <w:jc w:val="both"/>
        <w:rPr>
          <w:rFonts w:ascii="Times New Roman" w:eastAsia="KZ 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KZ Times New Roman" w:hAnsi="Times New Roman" w:cs="Times New Roman"/>
          <w:sz w:val="28"/>
          <w:szCs w:val="28"/>
          <w:lang w:val="kk-KZ"/>
        </w:rPr>
        <w:t xml:space="preserve">              задания  Педагогической олимпиады - 4 листа;</w:t>
      </w:r>
    </w:p>
    <w:p w:rsidR="00CE1FC1" w:rsidRDefault="00CE1FC1" w:rsidP="00CE1FC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E1FC1" w:rsidRPr="006D106E" w:rsidRDefault="00CE1FC1" w:rsidP="00CE1FC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6D106E">
        <w:rPr>
          <w:rFonts w:ascii="Times New Roman" w:hAnsi="Times New Roman" w:cs="Times New Roman"/>
          <w:b/>
          <w:sz w:val="28"/>
        </w:rPr>
        <w:t>И.о. руководителя ГУ «РГОО»                                                 Н.Юдина</w:t>
      </w:r>
    </w:p>
    <w:p w:rsidR="00CE1FC1" w:rsidRDefault="00CE1FC1" w:rsidP="00CE1FC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E1FC1" w:rsidRDefault="00CE1FC1" w:rsidP="00CE1FC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E1FC1" w:rsidRDefault="00CE1FC1" w:rsidP="00CE1FC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E1FC1" w:rsidRDefault="00CE1FC1" w:rsidP="00CE1FC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E1FC1" w:rsidRDefault="00CE1FC1" w:rsidP="00CE1FC1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CE1FC1" w:rsidRDefault="00CE1FC1" w:rsidP="00CE1FC1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CE1FC1" w:rsidRPr="00E013FE" w:rsidRDefault="00CE1FC1" w:rsidP="00CE1FC1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39260F">
        <w:rPr>
          <w:rFonts w:ascii="Times New Roman" w:hAnsi="Times New Roman"/>
          <w:i/>
          <w:sz w:val="24"/>
          <w:szCs w:val="24"/>
          <w:lang w:val="kk-KZ"/>
        </w:rPr>
        <w:t xml:space="preserve">  4 00 32</w:t>
      </w:r>
    </w:p>
    <w:p w:rsidR="00CE1FC1" w:rsidRPr="00D239CB" w:rsidRDefault="00CE1FC1" w:rsidP="00CE1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BC7" w:rsidRDefault="00F73BC7" w:rsidP="00CE1FC1">
      <w:pPr>
        <w:spacing w:after="0" w:line="240" w:lineRule="auto"/>
        <w:jc w:val="both"/>
        <w:rPr>
          <w:rFonts w:ascii="Times New Roman" w:eastAsia="KZ 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KZ Times New Roman" w:hAnsi="Times New Roman" w:cs="Times New Roman"/>
          <w:sz w:val="28"/>
          <w:szCs w:val="28"/>
          <w:lang w:val="kk-KZ"/>
        </w:rPr>
        <w:t xml:space="preserve">              </w:t>
      </w:r>
    </w:p>
    <w:p w:rsidR="007D070F" w:rsidRPr="00F37EC5" w:rsidRDefault="007D070F" w:rsidP="007D070F">
      <w:pPr>
        <w:pStyle w:val="a6"/>
        <w:jc w:val="right"/>
        <w:rPr>
          <w:rFonts w:ascii="Times New Roman" w:hAnsi="Times New Roman"/>
          <w:sz w:val="28"/>
          <w:szCs w:val="28"/>
          <w:lang w:val="kk-KZ"/>
        </w:rPr>
      </w:pPr>
      <w:r w:rsidRPr="00F37EC5">
        <w:rPr>
          <w:rFonts w:ascii="Times New Roman" w:hAnsi="Times New Roman"/>
          <w:sz w:val="28"/>
          <w:szCs w:val="28"/>
          <w:lang w:val="kk-KZ"/>
        </w:rPr>
        <w:lastRenderedPageBreak/>
        <w:t>Приложение</w:t>
      </w:r>
    </w:p>
    <w:p w:rsidR="007D070F" w:rsidRPr="00F37EC5" w:rsidRDefault="007D070F" w:rsidP="007D070F">
      <w:pPr>
        <w:pStyle w:val="a6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070F" w:rsidRPr="00F37EC5" w:rsidRDefault="007D070F" w:rsidP="007D070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37EC5">
        <w:rPr>
          <w:rFonts w:ascii="Times New Roman" w:hAnsi="Times New Roman"/>
          <w:b/>
          <w:sz w:val="28"/>
          <w:szCs w:val="28"/>
        </w:rPr>
        <w:t>Заявка</w:t>
      </w:r>
    </w:p>
    <w:p w:rsidR="007D070F" w:rsidRPr="00F37EC5" w:rsidRDefault="007D070F" w:rsidP="007D070F">
      <w:pPr>
        <w:pStyle w:val="a4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r w:rsidRPr="00F37EC5">
        <w:rPr>
          <w:b/>
          <w:sz w:val="28"/>
          <w:szCs w:val="28"/>
        </w:rPr>
        <w:t xml:space="preserve">на участие в областном этапе  </w:t>
      </w:r>
      <w:r w:rsidRPr="00F37EC5">
        <w:rPr>
          <w:b/>
          <w:bCs/>
          <w:color w:val="1A1A1A"/>
          <w:sz w:val="28"/>
          <w:szCs w:val="28"/>
        </w:rPr>
        <w:t>Республик</w:t>
      </w:r>
      <w:r>
        <w:rPr>
          <w:b/>
          <w:bCs/>
          <w:color w:val="1A1A1A"/>
          <w:sz w:val="28"/>
          <w:szCs w:val="28"/>
        </w:rPr>
        <w:t>анской педагогической олимпиад</w:t>
      </w:r>
      <w:r w:rsidR="00247786">
        <w:rPr>
          <w:b/>
          <w:bCs/>
          <w:color w:val="1A1A1A"/>
          <w:sz w:val="28"/>
          <w:szCs w:val="28"/>
        </w:rPr>
        <w:t>ы</w:t>
      </w:r>
    </w:p>
    <w:p w:rsidR="007D070F" w:rsidRPr="00F37EC5" w:rsidRDefault="007D070F" w:rsidP="007D070F">
      <w:pPr>
        <w:pStyle w:val="a4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  <w:lang w:val="kk-KZ"/>
        </w:rPr>
      </w:pPr>
      <w:r w:rsidRPr="00F37EC5">
        <w:rPr>
          <w:b/>
          <w:bCs/>
          <w:color w:val="1A1A1A"/>
          <w:sz w:val="28"/>
          <w:szCs w:val="28"/>
        </w:rPr>
        <w:t xml:space="preserve">«Талантливый учитель – одаренным детям» </w:t>
      </w:r>
    </w:p>
    <w:p w:rsidR="007D070F" w:rsidRPr="00F37EC5" w:rsidRDefault="007D070F" w:rsidP="007D070F">
      <w:pPr>
        <w:pStyle w:val="a4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  <w:lang w:val="kk-KZ"/>
        </w:rPr>
      </w:pPr>
    </w:p>
    <w:p w:rsidR="007D070F" w:rsidRPr="00F37EC5" w:rsidRDefault="007D070F" w:rsidP="007D070F">
      <w:pPr>
        <w:pStyle w:val="a4"/>
        <w:spacing w:before="0" w:beforeAutospacing="0" w:after="0" w:afterAutospacing="0"/>
        <w:jc w:val="center"/>
        <w:rPr>
          <w:color w:val="1A1A1A"/>
          <w:sz w:val="28"/>
          <w:szCs w:val="28"/>
          <w:lang w:val="kk-KZ"/>
        </w:rPr>
      </w:pPr>
      <w:r w:rsidRPr="00F37EC5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Для педагогов, психологов и вожатых:</w:t>
      </w:r>
    </w:p>
    <w:p w:rsidR="007D070F" w:rsidRPr="00F37EC5" w:rsidRDefault="007D070F" w:rsidP="007D070F">
      <w:pPr>
        <w:rPr>
          <w:rFonts w:ascii="Times New Roman" w:hAnsi="Times New Roman" w:cs="Times New Roman"/>
          <w:i/>
          <w:sz w:val="20"/>
          <w:szCs w:val="20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821"/>
        <w:gridCol w:w="5179"/>
      </w:tblGrid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Фамилия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Область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Город</w:t>
            </w:r>
            <w:proofErr w:type="gramStart"/>
            <w:r w:rsidRPr="00F37EC5">
              <w:rPr>
                <w:rFonts w:ascii="Times New Roman" w:hAnsi="Times New Roman"/>
                <w:sz w:val="28"/>
                <w:szCs w:val="28"/>
                <w:lang w:val="kk-KZ"/>
              </w:rPr>
              <w:t>,с</w:t>
            </w:r>
            <w:proofErr w:type="gramEnd"/>
            <w:r w:rsidRPr="00F37EC5">
              <w:rPr>
                <w:rFonts w:ascii="Times New Roman" w:hAnsi="Times New Roman"/>
                <w:sz w:val="28"/>
                <w:szCs w:val="28"/>
              </w:rPr>
              <w:t>ело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Место работы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Стаж работы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Контактные телефоны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37EC5"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End"/>
            <w:r w:rsidRPr="00F37EC5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F37EC5">
              <w:rPr>
                <w:rFonts w:ascii="Times New Roman" w:hAnsi="Times New Roman"/>
                <w:sz w:val="28"/>
                <w:szCs w:val="28"/>
                <w:lang w:val="en-US"/>
              </w:rPr>
              <w:t>maiI</w:t>
            </w:r>
            <w:proofErr w:type="spellEnd"/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D070F" w:rsidRPr="00F37EC5" w:rsidRDefault="007D070F" w:rsidP="007D070F">
      <w:pPr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p w:rsidR="007D070F" w:rsidRPr="00F37EC5" w:rsidRDefault="007D070F" w:rsidP="007D070F">
      <w:pPr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F37EC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Для учащихся старших классов:</w:t>
      </w:r>
    </w:p>
    <w:p w:rsidR="007D070F" w:rsidRPr="00F37EC5" w:rsidRDefault="007D070F" w:rsidP="007D070F">
      <w:pPr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821"/>
        <w:gridCol w:w="5179"/>
      </w:tblGrid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Фамилия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Область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Город</w:t>
            </w:r>
            <w:proofErr w:type="gramStart"/>
            <w:r w:rsidRPr="00F37EC5">
              <w:rPr>
                <w:rFonts w:ascii="Times New Roman" w:hAnsi="Times New Roman"/>
                <w:sz w:val="28"/>
                <w:szCs w:val="28"/>
                <w:lang w:val="kk-KZ"/>
              </w:rPr>
              <w:t>,с</w:t>
            </w:r>
            <w:proofErr w:type="gramEnd"/>
            <w:r w:rsidRPr="00F37EC5">
              <w:rPr>
                <w:rFonts w:ascii="Times New Roman" w:hAnsi="Times New Roman"/>
                <w:sz w:val="28"/>
                <w:szCs w:val="28"/>
              </w:rPr>
              <w:t>ело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Название  школы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E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Контактные телефоны</w:t>
            </w:r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70F" w:rsidRPr="00F37EC5" w:rsidTr="00A52AF2">
        <w:tc>
          <w:tcPr>
            <w:tcW w:w="540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37EC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1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37EC5"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End"/>
            <w:r w:rsidRPr="00F37EC5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F37EC5">
              <w:rPr>
                <w:rFonts w:ascii="Times New Roman" w:hAnsi="Times New Roman"/>
                <w:sz w:val="28"/>
                <w:szCs w:val="28"/>
                <w:lang w:val="en-US"/>
              </w:rPr>
              <w:t>maiI</w:t>
            </w:r>
            <w:proofErr w:type="spellEnd"/>
          </w:p>
        </w:tc>
        <w:tc>
          <w:tcPr>
            <w:tcW w:w="5179" w:type="dxa"/>
          </w:tcPr>
          <w:p w:rsidR="007D070F" w:rsidRPr="00F37EC5" w:rsidRDefault="007D070F" w:rsidP="00A52AF2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D070F" w:rsidRPr="00F37EC5" w:rsidRDefault="007D070F" w:rsidP="007D070F">
      <w:pPr>
        <w:pStyle w:val="a6"/>
        <w:rPr>
          <w:rFonts w:ascii="Times New Roman" w:hAnsi="Times New Roman"/>
          <w:sz w:val="28"/>
          <w:szCs w:val="28"/>
          <w:lang w:val="kk-KZ"/>
        </w:rPr>
      </w:pPr>
    </w:p>
    <w:p w:rsidR="007D070F" w:rsidRPr="00CE1FC1" w:rsidRDefault="007D070F" w:rsidP="00CE1FC1">
      <w:pPr>
        <w:spacing w:after="0" w:line="240" w:lineRule="auto"/>
        <w:jc w:val="both"/>
        <w:rPr>
          <w:rFonts w:ascii="Times New Roman" w:eastAsia="KZ Times New Roman" w:hAnsi="Times New Roman" w:cs="Times New Roman"/>
          <w:sz w:val="28"/>
          <w:szCs w:val="28"/>
          <w:lang w:val="kk-KZ"/>
        </w:rPr>
      </w:pPr>
    </w:p>
    <w:sectPr w:rsidR="007D070F" w:rsidRPr="00CE1FC1" w:rsidSect="00CE1FC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KZ Times New Roma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F73BC7"/>
    <w:rsid w:val="00247786"/>
    <w:rsid w:val="006B48C0"/>
    <w:rsid w:val="007D070F"/>
    <w:rsid w:val="00865F3D"/>
    <w:rsid w:val="00CE1FC1"/>
    <w:rsid w:val="00F7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3BC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D0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D070F"/>
    <w:rPr>
      <w:b/>
      <w:bCs/>
    </w:rPr>
  </w:style>
  <w:style w:type="paragraph" w:styleId="a6">
    <w:name w:val="No Spacing"/>
    <w:qFormat/>
    <w:rsid w:val="007D070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odist302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5</cp:revision>
  <dcterms:created xsi:type="dcterms:W3CDTF">2017-01-25T07:04:00Z</dcterms:created>
  <dcterms:modified xsi:type="dcterms:W3CDTF">2017-01-25T10:24:00Z</dcterms:modified>
</cp:coreProperties>
</file>