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E29" w:rsidRDefault="002C3E29" w:rsidP="002C3E29">
      <w:pPr>
        <w:spacing w:after="0" w:line="240" w:lineRule="auto"/>
        <w:jc w:val="right"/>
        <w:textAlignment w:val="baseline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Приложение 1</w:t>
      </w:r>
    </w:p>
    <w:p w:rsidR="00B772FD" w:rsidRDefault="00B772FD" w:rsidP="00B772FD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Положение </w:t>
      </w:r>
    </w:p>
    <w:p w:rsidR="00B772FD" w:rsidRDefault="00B772FD" w:rsidP="00B772FD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о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  форуме  сертифицированных учителей  «Жарқын белес» с международным участием </w:t>
      </w:r>
    </w:p>
    <w:p w:rsidR="00B772FD" w:rsidRDefault="00B772FD" w:rsidP="00B772FD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«Современный урок: новые подходы в преподавании и учении» </w:t>
      </w:r>
    </w:p>
    <w:p w:rsidR="00B772FD" w:rsidRDefault="00B772FD" w:rsidP="00B772FD">
      <w:pPr>
        <w:pStyle w:val="aa"/>
        <w:jc w:val="right"/>
        <w:rPr>
          <w:rFonts w:ascii="Times New Roman" w:hAnsi="Times New Roman"/>
          <w:i/>
          <w:color w:val="333333"/>
          <w:shd w:val="clear" w:color="auto" w:fill="FFFFFF"/>
        </w:rPr>
      </w:pPr>
    </w:p>
    <w:p w:rsidR="00B772FD" w:rsidRDefault="00B772FD" w:rsidP="00B772FD">
      <w:pPr>
        <w:pStyle w:val="aa"/>
        <w:jc w:val="right"/>
        <w:rPr>
          <w:rFonts w:ascii="Times New Roman" w:hAnsi="Times New Roman"/>
          <w:i/>
          <w:color w:val="333333"/>
          <w:shd w:val="clear" w:color="auto" w:fill="FFFFFF"/>
        </w:rPr>
      </w:pPr>
      <w:r>
        <w:rPr>
          <w:rFonts w:ascii="Times New Roman" w:hAnsi="Times New Roman"/>
          <w:i/>
          <w:color w:val="333333"/>
          <w:shd w:val="clear" w:color="auto" w:fill="FFFFFF"/>
        </w:rPr>
        <w:t xml:space="preserve">"Урок - это зеркало общей и педагогической культуры учителя, </w:t>
      </w:r>
    </w:p>
    <w:p w:rsidR="00B772FD" w:rsidRDefault="00B772FD" w:rsidP="00B772FD">
      <w:pPr>
        <w:pStyle w:val="aa"/>
        <w:jc w:val="right"/>
        <w:rPr>
          <w:rFonts w:ascii="Times New Roman" w:hAnsi="Times New Roman"/>
          <w:i/>
          <w:color w:val="333333"/>
          <w:shd w:val="clear" w:color="auto" w:fill="FFFFFF"/>
        </w:rPr>
      </w:pPr>
      <w:r>
        <w:rPr>
          <w:rFonts w:ascii="Times New Roman" w:hAnsi="Times New Roman"/>
          <w:i/>
          <w:color w:val="333333"/>
          <w:shd w:val="clear" w:color="auto" w:fill="FFFFFF"/>
        </w:rPr>
        <w:t>мерило его интеллектуального богатства,</w:t>
      </w:r>
    </w:p>
    <w:p w:rsidR="00B772FD" w:rsidRDefault="00B772FD" w:rsidP="00B772FD">
      <w:pPr>
        <w:pStyle w:val="aa"/>
        <w:jc w:val="right"/>
        <w:rPr>
          <w:rStyle w:val="apple-converted-space"/>
        </w:rPr>
      </w:pPr>
      <w:r>
        <w:rPr>
          <w:rFonts w:ascii="Times New Roman" w:hAnsi="Times New Roman"/>
          <w:i/>
          <w:color w:val="333333"/>
          <w:shd w:val="clear" w:color="auto" w:fill="FFFFFF"/>
        </w:rPr>
        <w:t xml:space="preserve"> показатель его кругозора и эрудиции"</w:t>
      </w:r>
      <w:r>
        <w:rPr>
          <w:rStyle w:val="apple-converted-space"/>
          <w:rFonts w:ascii="Times New Roman" w:hAnsi="Times New Roman"/>
          <w:i/>
          <w:color w:val="333333"/>
          <w:shd w:val="clear" w:color="auto" w:fill="FFFFFF"/>
        </w:rPr>
        <w:t> </w:t>
      </w:r>
    </w:p>
    <w:p w:rsidR="00B772FD" w:rsidRDefault="00B772FD" w:rsidP="00B772FD">
      <w:pPr>
        <w:pStyle w:val="aa"/>
        <w:jc w:val="right"/>
        <w:rPr>
          <w:b/>
        </w:rPr>
      </w:pPr>
      <w:r>
        <w:rPr>
          <w:rStyle w:val="ad"/>
          <w:color w:val="333333"/>
          <w:shd w:val="clear" w:color="auto" w:fill="FFFFFF"/>
        </w:rPr>
        <w:t>В.А. Сухомлинский.</w:t>
      </w:r>
    </w:p>
    <w:p w:rsidR="00B772FD" w:rsidRDefault="00B772FD" w:rsidP="00B772FD">
      <w:pPr>
        <w:spacing w:after="0" w:line="240" w:lineRule="auto"/>
        <w:textAlignment w:val="baseline"/>
        <w:rPr>
          <w:rFonts w:ascii="Times New Roman" w:hAnsi="Times New Roman"/>
          <w:b/>
          <w:bCs/>
          <w:i/>
          <w:sz w:val="28"/>
          <w:szCs w:val="28"/>
          <w:lang w:val="kk-KZ"/>
        </w:rPr>
      </w:pPr>
    </w:p>
    <w:p w:rsidR="00B772FD" w:rsidRDefault="00B772FD" w:rsidP="00B772FD">
      <w:pPr>
        <w:shd w:val="clear" w:color="auto" w:fill="FFFFFF"/>
        <w:spacing w:after="0" w:line="234" w:lineRule="atLeast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ab/>
        <w:t xml:space="preserve">Меняются цели и содержание образования, появляются новые средства и технологии обучения, но какие бы не свершались реформы, урок остается вечной и главной формой обучения. </w:t>
      </w:r>
      <w:r>
        <w:rPr>
          <w:rFonts w:ascii="Times New Roman" w:hAnsi="Times New Roman"/>
          <w:bCs/>
          <w:sz w:val="28"/>
          <w:szCs w:val="28"/>
        </w:rPr>
        <w:t xml:space="preserve">Современный этап развития образования характеризуется  большим количеством инноваций, активно внедряемых в преподавание и учение,  которые открывают большие возможности в повышении эффективности урока. </w:t>
      </w:r>
    </w:p>
    <w:p w:rsidR="00B772FD" w:rsidRDefault="00B772FD" w:rsidP="00B772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форума посвящена модулю «</w:t>
      </w:r>
      <w:r>
        <w:rPr>
          <w:rFonts w:ascii="Times New Roman" w:hAnsi="Times New Roman"/>
          <w:b/>
          <w:sz w:val="28"/>
          <w:szCs w:val="28"/>
        </w:rPr>
        <w:t>Новые подходы в преподавании и учении</w:t>
      </w:r>
      <w:r>
        <w:rPr>
          <w:rFonts w:ascii="Times New Roman" w:hAnsi="Times New Roman"/>
          <w:sz w:val="28"/>
          <w:szCs w:val="28"/>
        </w:rPr>
        <w:t xml:space="preserve">». Выбор темы обусловлен </w:t>
      </w:r>
      <w:r>
        <w:rPr>
          <w:rFonts w:ascii="Times New Roman" w:hAnsi="Times New Roman"/>
          <w:bCs/>
          <w:sz w:val="28"/>
          <w:szCs w:val="28"/>
        </w:rPr>
        <w:t>обновленной образовательной парадигмой, новыми стандартами, новым взглядом учителя на преподавание и учение.Современный урок имеет огромный потенциал для решения новых задач.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1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 Общие положения 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1.1. Настоящее положение определяет цели, задачи, порядок проведения 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Cs/>
          <w:sz w:val="28"/>
          <w:szCs w:val="28"/>
        </w:rPr>
        <w:t xml:space="preserve">форума </w:t>
      </w:r>
      <w:r>
        <w:rPr>
          <w:rFonts w:ascii="Times New Roman" w:hAnsi="Times New Roman"/>
          <w:bCs/>
          <w:sz w:val="28"/>
          <w:szCs w:val="28"/>
          <w:lang w:val="kk-KZ"/>
        </w:rPr>
        <w:t>сертифицированных учителей«Жарқын белес»,  условия участия и награждение участников форума.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  <w:lang w:val="kk-KZ"/>
        </w:rPr>
      </w:pP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1.2. Организаторами Форума является АО «Национальный центр повышения квалификации «Ө</w:t>
      </w:r>
      <w:r>
        <w:rPr>
          <w:rFonts w:ascii="Times New Roman" w:hAnsi="Times New Roman"/>
          <w:bCs/>
          <w:sz w:val="28"/>
          <w:szCs w:val="28"/>
        </w:rPr>
        <w:t>рлеу</w:t>
      </w:r>
      <w:r>
        <w:rPr>
          <w:rFonts w:ascii="Times New Roman" w:hAnsi="Times New Roman"/>
          <w:bCs/>
          <w:sz w:val="28"/>
          <w:szCs w:val="28"/>
          <w:lang w:val="kk-KZ"/>
        </w:rPr>
        <w:t>» и филиал АО «НЦПК «Ө</w:t>
      </w:r>
      <w:r>
        <w:rPr>
          <w:rFonts w:ascii="Times New Roman" w:hAnsi="Times New Roman"/>
          <w:bCs/>
          <w:sz w:val="28"/>
          <w:szCs w:val="28"/>
        </w:rPr>
        <w:t>рлеу</w:t>
      </w:r>
      <w:r>
        <w:rPr>
          <w:rFonts w:ascii="Times New Roman" w:hAnsi="Times New Roman"/>
          <w:bCs/>
          <w:sz w:val="28"/>
          <w:szCs w:val="28"/>
          <w:lang w:val="kk-KZ"/>
        </w:rPr>
        <w:t>» ИПК ПР по Костанайской области».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  <w:lang w:val="kk-KZ"/>
        </w:rPr>
      </w:pPr>
    </w:p>
    <w:p w:rsidR="00B772FD" w:rsidRDefault="00B772FD" w:rsidP="00B772FD">
      <w:pPr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1.3. Формат проведения -  оффлайн,очное участие в форуме.</w:t>
      </w:r>
    </w:p>
    <w:p w:rsidR="00B772FD" w:rsidRDefault="00B772FD" w:rsidP="00B772FD">
      <w:pPr>
        <w:pStyle w:val="aa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Организация-учредитель форума предоставляет площадку 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по ссылке  </w:t>
      </w:r>
      <w:hyperlink r:id="rId7" w:history="1">
        <w:r>
          <w:rPr>
            <w:rStyle w:val="a9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a9"/>
            <w:rFonts w:ascii="Times New Roman" w:hAnsi="Times New Roman"/>
            <w:sz w:val="28"/>
            <w:szCs w:val="28"/>
          </w:rPr>
          <w:t>.</w:t>
        </w:r>
        <w:r>
          <w:rPr>
            <w:rStyle w:val="a9"/>
            <w:rFonts w:ascii="Times New Roman" w:hAnsi="Times New Roman"/>
            <w:sz w:val="28"/>
            <w:szCs w:val="28"/>
            <w:lang w:val="en-US"/>
          </w:rPr>
          <w:t>orley</w:t>
        </w:r>
        <w:r>
          <w:rPr>
            <w:rStyle w:val="a9"/>
            <w:rFonts w:ascii="Times New Roman" w:hAnsi="Times New Roman"/>
            <w:sz w:val="28"/>
            <w:szCs w:val="28"/>
          </w:rPr>
          <w:t>-</w:t>
        </w:r>
        <w:r>
          <w:rPr>
            <w:rStyle w:val="a9"/>
            <w:rFonts w:ascii="Times New Roman" w:hAnsi="Times New Roman"/>
            <w:sz w:val="28"/>
            <w:szCs w:val="28"/>
            <w:lang w:val="en-US"/>
          </w:rPr>
          <w:t>kost</w:t>
        </w:r>
        <w:r>
          <w:rPr>
            <w:rStyle w:val="a9"/>
            <w:rFonts w:ascii="Times New Roman" w:hAnsi="Times New Roman"/>
            <w:sz w:val="28"/>
            <w:szCs w:val="28"/>
          </w:rPr>
          <w:t>.</w:t>
        </w:r>
        <w:r>
          <w:rPr>
            <w:rStyle w:val="a9"/>
            <w:rFonts w:ascii="Times New Roman" w:hAnsi="Times New Roman"/>
            <w:sz w:val="28"/>
            <w:szCs w:val="28"/>
            <w:lang w:val="en-US"/>
          </w:rPr>
          <w:t>kz</w:t>
        </w:r>
      </w:hyperlink>
      <w:r>
        <w:rPr>
          <w:rFonts w:ascii="Times New Roman" w:hAnsi="Times New Roman"/>
          <w:sz w:val="28"/>
          <w:szCs w:val="28"/>
          <w:u w:val="single"/>
        </w:rPr>
        <w:t xml:space="preserve">. 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2. Цели и задачи форума.</w:t>
      </w:r>
    </w:p>
    <w:p w:rsidR="00B772FD" w:rsidRDefault="00B772FD" w:rsidP="00B772FD">
      <w:pPr>
        <w:spacing w:after="0" w:line="240" w:lineRule="auto"/>
        <w:ind w:left="750"/>
        <w:jc w:val="both"/>
        <w:textAlignment w:val="baseline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Цель: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 Вовлечение   педагогов  в активную деятельность по эффективному использованию  новых подходов в преподавании и учениии при организации урока.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Задачи форума: </w:t>
      </w:r>
    </w:p>
    <w:p w:rsidR="00B772FD" w:rsidRDefault="00B772FD" w:rsidP="00B772FD">
      <w:pPr>
        <w:pStyle w:val="ac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Создать площадку для обмена  опытом по реализации новых подходов в преподавании и учении на современном уроке.</w:t>
      </w:r>
    </w:p>
    <w:p w:rsidR="00B772FD" w:rsidRDefault="00B772FD" w:rsidP="00B772FD">
      <w:pPr>
        <w:pStyle w:val="ac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Обеспечить предпосылки для  совершенствования инновационных подходов к организации современного урока.   </w:t>
      </w:r>
    </w:p>
    <w:p w:rsidR="00B772FD" w:rsidRDefault="00B772FD" w:rsidP="00B772FD">
      <w:pPr>
        <w:pStyle w:val="ac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Выявить и транслировать передовой педагогический опыт  по тематике форума.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  <w:lang w:val="kk-KZ"/>
        </w:rPr>
      </w:pP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3.Рабочие языки форума :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казахский, русский.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 Участники: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ab/>
        <w:t>К</w:t>
      </w:r>
      <w:r>
        <w:rPr>
          <w:rFonts w:ascii="Times New Roman" w:hAnsi="Times New Roman"/>
          <w:sz w:val="28"/>
          <w:szCs w:val="28"/>
        </w:rPr>
        <w:t xml:space="preserve"> участию в </w:t>
      </w:r>
      <w:r>
        <w:rPr>
          <w:rFonts w:ascii="Times New Roman" w:hAnsi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форуме </w:t>
      </w:r>
      <w:r>
        <w:rPr>
          <w:rFonts w:ascii="Times New Roman" w:hAnsi="Times New Roman"/>
          <w:bCs/>
          <w:sz w:val="28"/>
          <w:szCs w:val="28"/>
          <w:lang w:val="kk-KZ"/>
        </w:rPr>
        <w:t>сертифицированных учителей</w:t>
      </w:r>
      <w:r>
        <w:rPr>
          <w:rFonts w:ascii="Times New Roman" w:hAnsi="Times New Roman"/>
          <w:sz w:val="28"/>
          <w:szCs w:val="28"/>
        </w:rPr>
        <w:t xml:space="preserve">приглашаются педагоги и руководители организаций образования, методисты отделов образований, тренеры  Программ уровневых курсов, тренеры по обновлению содержания образования, родители, обучающиеся. 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B772FD" w:rsidRDefault="00B772FD" w:rsidP="00B772FD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Порядок и сроки проведения:</w:t>
      </w:r>
    </w:p>
    <w:p w:rsidR="00B772FD" w:rsidRDefault="00B772FD" w:rsidP="00B772FD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Форум 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сертифицированных учителей «Жарқын белес» </w:t>
      </w:r>
      <w:r>
        <w:rPr>
          <w:rFonts w:ascii="Times New Roman" w:hAnsi="Times New Roman"/>
          <w:sz w:val="28"/>
          <w:szCs w:val="28"/>
        </w:rPr>
        <w:t xml:space="preserve"> проводится с 07 августа по 08 сентября 2017г.  в соответствии с программой форума. </w:t>
      </w:r>
    </w:p>
    <w:p w:rsidR="00B772FD" w:rsidRDefault="00B772FD" w:rsidP="00B772FD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5.2. Порядок и время проведения мероприятий  </w:t>
      </w:r>
      <w:r>
        <w:rPr>
          <w:rFonts w:ascii="Times New Roman" w:hAnsi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форума </w:t>
      </w:r>
      <w:r>
        <w:rPr>
          <w:rFonts w:ascii="Times New Roman" w:hAnsi="Times New Roman"/>
          <w:bCs/>
          <w:sz w:val="28"/>
          <w:szCs w:val="28"/>
          <w:lang w:val="kk-KZ"/>
        </w:rPr>
        <w:t>сертифицированных учителей «Жарқын белес» представлены в программе.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6. Содержание: </w:t>
      </w:r>
    </w:p>
    <w:p w:rsidR="00B772FD" w:rsidRDefault="00B772FD" w:rsidP="00B772FD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Программа форума предусматривает следующие мероприятия: 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6.1. С 18 мая по 20 июля 2017г. -  регистрация участников </w:t>
      </w:r>
      <w:r>
        <w:rPr>
          <w:rFonts w:ascii="Times New Roman" w:hAnsi="Times New Roman"/>
          <w:sz w:val="28"/>
          <w:szCs w:val="28"/>
        </w:rPr>
        <w:t>на сайте  филиала АО «НЦПК «</w:t>
      </w:r>
      <w:r>
        <w:rPr>
          <w:rFonts w:ascii="Times New Roman" w:hAnsi="Times New Roman"/>
          <w:sz w:val="28"/>
          <w:szCs w:val="28"/>
          <w:lang w:val="kk-KZ"/>
        </w:rPr>
        <w:t>Ө</w:t>
      </w:r>
      <w:r>
        <w:rPr>
          <w:rFonts w:ascii="Times New Roman" w:hAnsi="Times New Roman"/>
          <w:sz w:val="28"/>
          <w:szCs w:val="28"/>
        </w:rPr>
        <w:t xml:space="preserve">рлеу» ИПК ПР по Костанайской области» </w:t>
      </w:r>
      <w:hyperlink r:id="rId8" w:history="1">
        <w:r>
          <w:rPr>
            <w:rStyle w:val="a9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a9"/>
            <w:rFonts w:ascii="Times New Roman" w:hAnsi="Times New Roman"/>
            <w:sz w:val="28"/>
            <w:szCs w:val="28"/>
          </w:rPr>
          <w:t>.</w:t>
        </w:r>
        <w:r>
          <w:rPr>
            <w:rStyle w:val="a9"/>
            <w:rFonts w:ascii="Times New Roman" w:hAnsi="Times New Roman"/>
            <w:sz w:val="28"/>
            <w:szCs w:val="28"/>
            <w:lang w:val="en-US"/>
          </w:rPr>
          <w:t>orley</w:t>
        </w:r>
        <w:r>
          <w:rPr>
            <w:rStyle w:val="a9"/>
            <w:rFonts w:ascii="Times New Roman" w:hAnsi="Times New Roman"/>
            <w:sz w:val="28"/>
            <w:szCs w:val="28"/>
          </w:rPr>
          <w:t>-</w:t>
        </w:r>
        <w:r>
          <w:rPr>
            <w:rStyle w:val="a9"/>
            <w:rFonts w:ascii="Times New Roman" w:hAnsi="Times New Roman"/>
            <w:sz w:val="28"/>
            <w:szCs w:val="28"/>
            <w:lang w:val="en-US"/>
          </w:rPr>
          <w:t>kost</w:t>
        </w:r>
        <w:r>
          <w:rPr>
            <w:rStyle w:val="a9"/>
            <w:rFonts w:ascii="Times New Roman" w:hAnsi="Times New Roman"/>
            <w:sz w:val="28"/>
            <w:szCs w:val="28"/>
          </w:rPr>
          <w:t>.</w:t>
        </w:r>
        <w:r>
          <w:rPr>
            <w:rStyle w:val="a9"/>
            <w:rFonts w:ascii="Times New Roman" w:hAnsi="Times New Roman"/>
            <w:sz w:val="28"/>
            <w:szCs w:val="28"/>
            <w:lang w:val="en-US"/>
          </w:rPr>
          <w:t>kz</w:t>
        </w:r>
      </w:hyperlink>
      <w:r>
        <w:rPr>
          <w:rFonts w:ascii="Times New Roman" w:hAnsi="Times New Roman"/>
          <w:sz w:val="28"/>
          <w:szCs w:val="28"/>
          <w:u w:val="single"/>
        </w:rPr>
        <w:t xml:space="preserve">. 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в разделе «Форум» </w:t>
      </w:r>
      <w:r>
        <w:rPr>
          <w:rFonts w:ascii="Times New Roman" w:hAnsi="Times New Roman"/>
          <w:b/>
          <w:i/>
          <w:sz w:val="28"/>
          <w:szCs w:val="28"/>
        </w:rPr>
        <w:t xml:space="preserve">и предоставление материалов на  оффлайн выставку по адресу:  </w:t>
      </w:r>
      <w:hyperlink r:id="rId9" w:history="1">
        <w:r>
          <w:rPr>
            <w:rStyle w:val="a9"/>
            <w:rFonts w:ascii="Times New Roman" w:hAnsi="Times New Roman"/>
            <w:b/>
            <w:i/>
            <w:sz w:val="28"/>
            <w:szCs w:val="28"/>
            <w:lang w:val="en-US"/>
          </w:rPr>
          <w:t>cup</w:t>
        </w:r>
        <w:r>
          <w:rPr>
            <w:rStyle w:val="a9"/>
            <w:rFonts w:ascii="Times New Roman" w:hAnsi="Times New Roman"/>
            <w:b/>
            <w:i/>
            <w:sz w:val="28"/>
            <w:szCs w:val="28"/>
          </w:rPr>
          <w:t>_</w:t>
        </w:r>
        <w:r>
          <w:rPr>
            <w:rStyle w:val="a9"/>
            <w:rFonts w:ascii="Times New Roman" w:hAnsi="Times New Roman"/>
            <w:b/>
            <w:i/>
            <w:sz w:val="28"/>
            <w:szCs w:val="28"/>
            <w:lang w:val="en-US"/>
          </w:rPr>
          <w:t>kostanai</w:t>
        </w:r>
        <w:r>
          <w:rPr>
            <w:rStyle w:val="a9"/>
            <w:rFonts w:ascii="Times New Roman" w:hAnsi="Times New Roman"/>
            <w:b/>
            <w:i/>
            <w:sz w:val="28"/>
            <w:szCs w:val="28"/>
          </w:rPr>
          <w:t>@</w:t>
        </w:r>
        <w:r>
          <w:rPr>
            <w:rStyle w:val="a9"/>
            <w:rFonts w:ascii="Times New Roman" w:hAnsi="Times New Roman"/>
            <w:b/>
            <w:i/>
            <w:sz w:val="28"/>
            <w:szCs w:val="28"/>
            <w:lang w:val="en-US"/>
          </w:rPr>
          <w:t>bk</w:t>
        </w:r>
        <w:r>
          <w:rPr>
            <w:rStyle w:val="a9"/>
            <w:rFonts w:ascii="Times New Roman" w:hAnsi="Times New Roman"/>
            <w:b/>
            <w:i/>
            <w:sz w:val="28"/>
            <w:szCs w:val="28"/>
          </w:rPr>
          <w:t>.</w:t>
        </w:r>
        <w:r>
          <w:rPr>
            <w:rStyle w:val="a9"/>
            <w:rFonts w:ascii="Times New Roman" w:hAnsi="Times New Roman"/>
            <w:b/>
            <w:i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 xml:space="preserve">. (Приложение 1).Направления выставки перечислены в п.2 настоящего Положения.    </w:t>
      </w:r>
    </w:p>
    <w:p w:rsidR="00B772FD" w:rsidRDefault="00B772FD" w:rsidP="00B772FD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</w:p>
    <w:p w:rsidR="00B772FD" w:rsidRDefault="00B772FD" w:rsidP="00B772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6.2. С 07 августа  по 8 сентября 2017г. - оффлайн выставка</w:t>
      </w:r>
      <w:r>
        <w:rPr>
          <w:rFonts w:ascii="Times New Roman" w:hAnsi="Times New Roman"/>
          <w:sz w:val="28"/>
          <w:szCs w:val="28"/>
        </w:rPr>
        <w:t xml:space="preserve">  «Современный урок: новые подходы в преподавании и учении». </w:t>
      </w:r>
    </w:p>
    <w:p w:rsidR="00B772FD" w:rsidRDefault="00B772FD" w:rsidP="00B772F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  <w:lang w:eastAsia="ar-SA"/>
        </w:rPr>
        <w:t xml:space="preserve"> Концепт выставки: представление  имеющегося опыта по использованию </w:t>
      </w:r>
      <w:r>
        <w:rPr>
          <w:rFonts w:ascii="Times New Roman" w:hAnsi="Times New Roman"/>
          <w:bCs/>
          <w:sz w:val="28"/>
          <w:szCs w:val="28"/>
        </w:rPr>
        <w:t xml:space="preserve">инноваций, способствующих повышению эффективности урока. 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Cs/>
          <w:i/>
          <w:sz w:val="28"/>
          <w:szCs w:val="28"/>
          <w:lang w:val="kk-KZ"/>
        </w:rPr>
      </w:pPr>
      <w:r>
        <w:rPr>
          <w:rFonts w:ascii="Times New Roman" w:hAnsi="Times New Roman"/>
          <w:bCs/>
          <w:i/>
          <w:sz w:val="28"/>
          <w:szCs w:val="28"/>
          <w:lang w:val="kk-KZ"/>
        </w:rPr>
        <w:t>Направления выставки:</w:t>
      </w:r>
    </w:p>
    <w:p w:rsidR="00B772FD" w:rsidRDefault="00B772FD" w:rsidP="00B772FD">
      <w:pPr>
        <w:pStyle w:val="ac"/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Целеполагание как этап современного урока. </w:t>
      </w:r>
    </w:p>
    <w:p w:rsidR="00B772FD" w:rsidRDefault="00B772FD" w:rsidP="00B772FD">
      <w:pPr>
        <w:pStyle w:val="ac"/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Обучение через диалог.</w:t>
      </w:r>
    </w:p>
    <w:p w:rsidR="00B772FD" w:rsidRDefault="00B772FD" w:rsidP="00B772FD">
      <w:pPr>
        <w:pStyle w:val="ac"/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Обучение тому, как учиться.</w:t>
      </w:r>
    </w:p>
    <w:p w:rsidR="00B772FD" w:rsidRDefault="00B772FD" w:rsidP="00B772FD">
      <w:pPr>
        <w:pStyle w:val="ac"/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 критическому мышлению.</w:t>
      </w:r>
    </w:p>
    <w:p w:rsidR="00B772FD" w:rsidRDefault="00B772FD" w:rsidP="00B772FD">
      <w:pPr>
        <w:pStyle w:val="ac"/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Вовлечение в учебный процесс всех.</w:t>
      </w:r>
    </w:p>
    <w:p w:rsidR="00B772FD" w:rsidRDefault="00B772FD" w:rsidP="00B772FD">
      <w:pPr>
        <w:pStyle w:val="ac"/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 талантливых и одаренных учеников.</w:t>
      </w:r>
    </w:p>
    <w:p w:rsidR="00B772FD" w:rsidRDefault="00B772FD" w:rsidP="00B772FD">
      <w:pPr>
        <w:pStyle w:val="ac"/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Оценивание для обучения и оценивание учения.</w:t>
      </w:r>
    </w:p>
    <w:p w:rsidR="00B772FD" w:rsidRDefault="00B772FD" w:rsidP="00B772FD">
      <w:pPr>
        <w:pStyle w:val="ac"/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Преподавание и учение в соответствии с возрастными особенностями учеников.</w:t>
      </w:r>
    </w:p>
    <w:p w:rsidR="00B772FD" w:rsidRDefault="00B772FD" w:rsidP="00B772FD">
      <w:pPr>
        <w:pStyle w:val="ac"/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и лидерство в обучении.</w:t>
      </w:r>
    </w:p>
    <w:p w:rsidR="00B772FD" w:rsidRDefault="00B772FD" w:rsidP="00B772FD">
      <w:pPr>
        <w:pStyle w:val="ac"/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Полиязычие на уроке.</w:t>
      </w:r>
    </w:p>
    <w:p w:rsidR="00B772FD" w:rsidRDefault="00B772FD" w:rsidP="00B772FD">
      <w:pPr>
        <w:pStyle w:val="ac"/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Ресурсы современного урока.</w:t>
      </w:r>
    </w:p>
    <w:p w:rsidR="00B772FD" w:rsidRDefault="00B772FD" w:rsidP="00B772FD">
      <w:pPr>
        <w:pStyle w:val="ac"/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Совместная работа учитель – родитель как залог успешного урока.</w:t>
      </w:r>
    </w:p>
    <w:p w:rsidR="00B772FD" w:rsidRDefault="00B772FD" w:rsidP="00B772FD">
      <w:pPr>
        <w:pStyle w:val="ac"/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Голос ученика: «Современный урок – это…»</w:t>
      </w:r>
    </w:p>
    <w:p w:rsidR="00B772FD" w:rsidRDefault="00B772FD" w:rsidP="00B772FD">
      <w:pPr>
        <w:pStyle w:val="aa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772FD" w:rsidRDefault="006C610D" w:rsidP="00B772FD">
      <w:pPr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6.3.  17</w:t>
      </w:r>
      <w:bookmarkStart w:id="0" w:name="_GoBack"/>
      <w:bookmarkEnd w:id="0"/>
      <w:r w:rsidR="00B772FD">
        <w:rPr>
          <w:rFonts w:ascii="Times New Roman" w:hAnsi="Times New Roman"/>
          <w:b/>
          <w:i/>
          <w:sz w:val="28"/>
          <w:szCs w:val="28"/>
        </w:rPr>
        <w:t xml:space="preserve"> августа 2017г. 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Выставка  </w:t>
      </w:r>
      <w:r>
        <w:rPr>
          <w:rFonts w:ascii="Times New Roman" w:hAnsi="Times New Roman"/>
          <w:sz w:val="28"/>
          <w:szCs w:val="28"/>
        </w:rPr>
        <w:t>«Идеи уровневых программ: поиск, творчество, перспективы». Из опыта реализации идей Программы уровневых курсов в регионах. (Приложение № 2).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8"/>
          <w:szCs w:val="28"/>
        </w:rPr>
      </w:pP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i/>
          <w:sz w:val="28"/>
          <w:szCs w:val="28"/>
        </w:rPr>
        <w:t>Пленарная сессия</w:t>
      </w:r>
      <w:r>
        <w:rPr>
          <w:rFonts w:ascii="Times New Roman" w:hAnsi="Times New Roman"/>
          <w:sz w:val="28"/>
          <w:szCs w:val="28"/>
        </w:rPr>
        <w:t xml:space="preserve">«Современный урок: новые подходы в преподавании и учении» </w:t>
      </w:r>
    </w:p>
    <w:p w:rsidR="00B772FD" w:rsidRDefault="00B772FD" w:rsidP="00B772FD">
      <w:pPr>
        <w:pStyle w:val="aa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772FD" w:rsidRDefault="00B772FD" w:rsidP="00B772FD">
      <w:pPr>
        <w:pStyle w:val="aa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Работа площадок форума по направлениям:</w:t>
      </w:r>
    </w:p>
    <w:p w:rsidR="00B772FD" w:rsidRDefault="00B772FD" w:rsidP="00B772FD">
      <w:pPr>
        <w:pStyle w:val="aa"/>
        <w:ind w:left="1410"/>
        <w:jc w:val="both"/>
        <w:rPr>
          <w:rFonts w:ascii="Times New Roman" w:hAnsi="Times New Roman"/>
          <w:sz w:val="28"/>
          <w:szCs w:val="28"/>
        </w:rPr>
      </w:pPr>
    </w:p>
    <w:p w:rsidR="00B772FD" w:rsidRDefault="00B772FD" w:rsidP="00B772FD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Целеполагание как этап современного урока. </w:t>
      </w:r>
    </w:p>
    <w:p w:rsidR="00B772FD" w:rsidRDefault="00B772FD" w:rsidP="00B772FD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 через диалог.</w:t>
      </w:r>
    </w:p>
    <w:p w:rsidR="00B772FD" w:rsidRDefault="00B772FD" w:rsidP="00B772FD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 тому, как учиться.</w:t>
      </w:r>
    </w:p>
    <w:p w:rsidR="00B772FD" w:rsidRDefault="00B772FD" w:rsidP="00B772FD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 критическому мышлению.</w:t>
      </w:r>
    </w:p>
    <w:p w:rsidR="00B772FD" w:rsidRDefault="00B772FD" w:rsidP="00B772FD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Вовлечение в учебный процесс всех.</w:t>
      </w:r>
    </w:p>
    <w:p w:rsidR="00B772FD" w:rsidRDefault="00B772FD" w:rsidP="00B772FD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 талантливых и одаренных учеников.</w:t>
      </w:r>
    </w:p>
    <w:p w:rsidR="00B772FD" w:rsidRDefault="00B772FD" w:rsidP="00B772FD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Оценивание для обучения и оценивание учения.</w:t>
      </w:r>
    </w:p>
    <w:p w:rsidR="00B772FD" w:rsidRDefault="00B772FD" w:rsidP="00B772FD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Преподавание и учение в соответствии с возрастными особенностями учеников.</w:t>
      </w:r>
    </w:p>
    <w:p w:rsidR="00B772FD" w:rsidRDefault="00B772FD" w:rsidP="00B772FD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и лидерство в обучении.</w:t>
      </w:r>
    </w:p>
    <w:p w:rsidR="00B772FD" w:rsidRDefault="00B772FD" w:rsidP="00B772FD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Полиязычие на уроке.</w:t>
      </w:r>
    </w:p>
    <w:p w:rsidR="00B772FD" w:rsidRDefault="00B772FD" w:rsidP="00B772FD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Ресурсы современного урока.</w:t>
      </w:r>
    </w:p>
    <w:p w:rsidR="00B772FD" w:rsidRDefault="00B772FD" w:rsidP="00B772FD">
      <w:pPr>
        <w:pStyle w:val="aa"/>
        <w:ind w:left="720"/>
        <w:rPr>
          <w:rFonts w:ascii="Times New Roman" w:hAnsi="Times New Roman"/>
          <w:sz w:val="28"/>
          <w:szCs w:val="28"/>
        </w:rPr>
      </w:pPr>
    </w:p>
    <w:p w:rsidR="00B772FD" w:rsidRDefault="00B772FD" w:rsidP="00B772FD">
      <w:pPr>
        <w:pStyle w:val="ac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Подведение итогов форума</w:t>
      </w:r>
      <w:r>
        <w:rPr>
          <w:rFonts w:ascii="Times New Roman" w:hAnsi="Times New Roman"/>
          <w:sz w:val="28"/>
          <w:szCs w:val="28"/>
        </w:rPr>
        <w:t xml:space="preserve"> -  Дневник форума. Вручение  дипломов и сертификатов.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lang w:val="kk-KZ"/>
        </w:rPr>
        <w:t xml:space="preserve">6.4. 4-8 сентября  2017г.  </w:t>
      </w:r>
      <w:r>
        <w:rPr>
          <w:rFonts w:ascii="Times New Roman" w:hAnsi="Times New Roman"/>
          <w:sz w:val="28"/>
          <w:szCs w:val="28"/>
          <w:lang w:val="kk-KZ"/>
        </w:rPr>
        <w:t xml:space="preserve">Получение сертификатов участниками </w:t>
      </w:r>
      <w:r>
        <w:rPr>
          <w:rFonts w:ascii="Times New Roman" w:hAnsi="Times New Roman"/>
          <w:sz w:val="28"/>
          <w:szCs w:val="28"/>
        </w:rPr>
        <w:t>оффлайн выставки на сайте  филиала АО «НЦПК «</w:t>
      </w:r>
      <w:r>
        <w:rPr>
          <w:rFonts w:ascii="Times New Roman" w:hAnsi="Times New Roman"/>
          <w:sz w:val="28"/>
          <w:szCs w:val="28"/>
          <w:lang w:val="kk-KZ"/>
        </w:rPr>
        <w:t>Ө</w:t>
      </w:r>
      <w:r>
        <w:rPr>
          <w:rFonts w:ascii="Times New Roman" w:hAnsi="Times New Roman"/>
          <w:sz w:val="28"/>
          <w:szCs w:val="28"/>
        </w:rPr>
        <w:t xml:space="preserve">рлеу» ИПК ПР по Костанайской области», по 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ссылке  </w:t>
      </w:r>
      <w:hyperlink r:id="rId10" w:history="1">
        <w:r>
          <w:rPr>
            <w:rStyle w:val="a9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a9"/>
            <w:rFonts w:ascii="Times New Roman" w:hAnsi="Times New Roman"/>
            <w:sz w:val="28"/>
            <w:szCs w:val="28"/>
          </w:rPr>
          <w:t>.</w:t>
        </w:r>
        <w:r>
          <w:rPr>
            <w:rStyle w:val="a9"/>
            <w:rFonts w:ascii="Times New Roman" w:hAnsi="Times New Roman"/>
            <w:sz w:val="28"/>
            <w:szCs w:val="28"/>
            <w:lang w:val="en-US"/>
          </w:rPr>
          <w:t>orley</w:t>
        </w:r>
        <w:r>
          <w:rPr>
            <w:rStyle w:val="a9"/>
            <w:rFonts w:ascii="Times New Roman" w:hAnsi="Times New Roman"/>
            <w:sz w:val="28"/>
            <w:szCs w:val="28"/>
          </w:rPr>
          <w:t>-</w:t>
        </w:r>
        <w:r>
          <w:rPr>
            <w:rStyle w:val="a9"/>
            <w:rFonts w:ascii="Times New Roman" w:hAnsi="Times New Roman"/>
            <w:sz w:val="28"/>
            <w:szCs w:val="28"/>
            <w:lang w:val="en-US"/>
          </w:rPr>
          <w:t>kost</w:t>
        </w:r>
        <w:r>
          <w:rPr>
            <w:rStyle w:val="a9"/>
            <w:rFonts w:ascii="Times New Roman" w:hAnsi="Times New Roman"/>
            <w:sz w:val="28"/>
            <w:szCs w:val="28"/>
          </w:rPr>
          <w:t>.</w:t>
        </w:r>
        <w:r>
          <w:rPr>
            <w:rStyle w:val="a9"/>
            <w:rFonts w:ascii="Times New Roman" w:hAnsi="Times New Roman"/>
            <w:sz w:val="28"/>
            <w:szCs w:val="28"/>
            <w:lang w:val="en-US"/>
          </w:rPr>
          <w:t>kz</w:t>
        </w:r>
      </w:hyperlink>
      <w:r>
        <w:rPr>
          <w:rFonts w:ascii="Times New Roman" w:hAnsi="Times New Roman"/>
          <w:sz w:val="28"/>
          <w:szCs w:val="28"/>
          <w:u w:val="single"/>
        </w:rPr>
        <w:t xml:space="preserve">.  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  <w:lang w:val="kk-KZ"/>
        </w:rPr>
      </w:pPr>
    </w:p>
    <w:p w:rsidR="00B772FD" w:rsidRDefault="00B772FD" w:rsidP="00B772FD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 Использование материалов  форума:</w:t>
      </w:r>
    </w:p>
    <w:p w:rsidR="00B772FD" w:rsidRDefault="00B772FD" w:rsidP="00B772FD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7.1. Материалы форума, включая   выставочный материал, доклады  пленарной части, презентации учителей будут доступны для всех пользователей сайта </w:t>
      </w:r>
      <w:hyperlink r:id="rId11" w:history="1">
        <w:r>
          <w:rPr>
            <w:rStyle w:val="a9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a9"/>
            <w:rFonts w:ascii="Times New Roman" w:hAnsi="Times New Roman"/>
            <w:sz w:val="28"/>
            <w:szCs w:val="28"/>
          </w:rPr>
          <w:t>.</w:t>
        </w:r>
        <w:r>
          <w:rPr>
            <w:rStyle w:val="a9"/>
            <w:rFonts w:ascii="Times New Roman" w:hAnsi="Times New Roman"/>
            <w:sz w:val="28"/>
            <w:szCs w:val="28"/>
            <w:lang w:val="en-US"/>
          </w:rPr>
          <w:t>orley</w:t>
        </w:r>
        <w:r>
          <w:rPr>
            <w:rStyle w:val="a9"/>
            <w:rFonts w:ascii="Times New Roman" w:hAnsi="Times New Roman"/>
            <w:sz w:val="28"/>
            <w:szCs w:val="28"/>
          </w:rPr>
          <w:t>-</w:t>
        </w:r>
        <w:r>
          <w:rPr>
            <w:rStyle w:val="a9"/>
            <w:rFonts w:ascii="Times New Roman" w:hAnsi="Times New Roman"/>
            <w:sz w:val="28"/>
            <w:szCs w:val="28"/>
            <w:lang w:val="en-US"/>
          </w:rPr>
          <w:t>kost</w:t>
        </w:r>
        <w:r>
          <w:rPr>
            <w:rStyle w:val="a9"/>
            <w:rFonts w:ascii="Times New Roman" w:hAnsi="Times New Roman"/>
            <w:sz w:val="28"/>
            <w:szCs w:val="28"/>
          </w:rPr>
          <w:t>.</w:t>
        </w:r>
        <w:r>
          <w:rPr>
            <w:rStyle w:val="a9"/>
            <w:rFonts w:ascii="Times New Roman" w:hAnsi="Times New Roman"/>
            <w:sz w:val="28"/>
            <w:szCs w:val="28"/>
            <w:lang w:val="en-US"/>
          </w:rPr>
          <w:t>kz</w:t>
        </w:r>
      </w:hyperlink>
      <w:r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</w:rPr>
        <w:t xml:space="preserve">  с 04.09.2017г. </w:t>
      </w:r>
    </w:p>
    <w:p w:rsidR="00B772FD" w:rsidRDefault="00B772FD" w:rsidP="00B772FD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 Материалы форума  могут быть использованы только в образовательном процессе при обязательных условиях: некоммерческое использование материалов, ссылка на авторов материалов  при любом их использовании.</w:t>
      </w:r>
    </w:p>
    <w:p w:rsidR="00B772FD" w:rsidRDefault="00B772FD" w:rsidP="00B772FD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 Организатор  форума, филиал АО «НЦПК «</w:t>
      </w:r>
      <w:r>
        <w:rPr>
          <w:rFonts w:ascii="Times New Roman" w:hAnsi="Times New Roman"/>
          <w:sz w:val="28"/>
          <w:szCs w:val="28"/>
          <w:lang w:val="kk-KZ"/>
        </w:rPr>
        <w:t>Ө</w:t>
      </w:r>
      <w:r>
        <w:rPr>
          <w:rFonts w:ascii="Times New Roman" w:hAnsi="Times New Roman"/>
          <w:sz w:val="28"/>
          <w:szCs w:val="28"/>
        </w:rPr>
        <w:t>рлеу» ИПК ПР по Костанайской области», не несет ответственности за нарушение авторами работ  авторских прав третьих лиц, в случае возникновения таких ситуаций.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8. Сертификаты и дипломы: </w:t>
      </w:r>
    </w:p>
    <w:p w:rsidR="00B772FD" w:rsidRDefault="00B772FD" w:rsidP="00B772FD">
      <w:pPr>
        <w:spacing w:after="0" w:line="240" w:lineRule="auto"/>
        <w:ind w:firstLine="360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8.1. Сертификат в электронном виде получат все  участники оффлайн выставки </w:t>
      </w:r>
      <w:r>
        <w:rPr>
          <w:rFonts w:ascii="Times New Roman" w:hAnsi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Cs/>
          <w:sz w:val="28"/>
          <w:szCs w:val="28"/>
        </w:rPr>
        <w:t xml:space="preserve">форума сертифицированных учителей, прошедшие регистрацию в определенное время. </w:t>
      </w:r>
    </w:p>
    <w:p w:rsidR="00B772FD" w:rsidRDefault="00B772FD" w:rsidP="00B772FD">
      <w:pPr>
        <w:spacing w:after="0" w:line="240" w:lineRule="auto"/>
        <w:ind w:firstLine="360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8.2. Сертификат получат все участники очного этапа форума.</w:t>
      </w:r>
    </w:p>
    <w:p w:rsidR="00B772FD" w:rsidRDefault="00B772FD" w:rsidP="00B772FD">
      <w:pPr>
        <w:spacing w:after="0" w:line="240" w:lineRule="auto"/>
        <w:ind w:firstLine="360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8.3. Выступление с докладом на пленарной сессии,  площадке форума, участие в выставке отмечается специальным Дипломом филиала  АО «НЦПК «</w:t>
      </w:r>
      <w:r>
        <w:rPr>
          <w:rFonts w:ascii="Times New Roman" w:hAnsi="Times New Roman"/>
          <w:bCs/>
          <w:sz w:val="28"/>
          <w:szCs w:val="28"/>
          <w:lang w:val="kk-KZ"/>
        </w:rPr>
        <w:t>Өрлеу</w:t>
      </w:r>
      <w:r>
        <w:rPr>
          <w:rFonts w:ascii="Times New Roman" w:hAnsi="Times New Roman"/>
          <w:bCs/>
          <w:sz w:val="28"/>
          <w:szCs w:val="28"/>
        </w:rPr>
        <w:t>» ИПК ПР по Костанайской области».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9. Координаты оргкомитета: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По всем вопросам организации и проведения форума обращаться по телефону 8(7142) 54-85-95</w:t>
      </w:r>
      <w:r>
        <w:rPr>
          <w:rFonts w:ascii="Times New Roman" w:hAnsi="Times New Roman"/>
          <w:sz w:val="28"/>
          <w:szCs w:val="28"/>
          <w:lang w:val="kk-KZ"/>
        </w:rPr>
        <w:t xml:space="preserve">  (ЦУП)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E-mail: </w:t>
      </w:r>
      <w:hyperlink r:id="rId12" w:history="1">
        <w:r>
          <w:rPr>
            <w:rStyle w:val="a9"/>
            <w:rFonts w:ascii="Times New Roman" w:hAnsi="Times New Roman"/>
            <w:sz w:val="28"/>
            <w:szCs w:val="28"/>
            <w:lang w:val="en-US"/>
          </w:rPr>
          <w:t>cup_kostanai@bk.ru</w:t>
        </w:r>
      </w:hyperlink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Контактные лица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Общие вопросы: Дядечко Валентина Юрьевна, руководитель ЦУП. 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Вопросы по выставке: МускинаАйнурНурлановна, тренер  ЦУП.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Техническое сопровождение: ДельдибековСерикКабисултанович,  начальник отдела информационных технологий.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</w:p>
    <w:p w:rsidR="00B772FD" w:rsidRDefault="00B772FD" w:rsidP="00B772FD">
      <w:pPr>
        <w:spacing w:after="0" w:line="240" w:lineRule="auto"/>
        <w:ind w:left="360"/>
        <w:jc w:val="right"/>
        <w:rPr>
          <w:rFonts w:ascii="Times New Roman" w:eastAsia="Calibri" w:hAnsi="Times New Roman"/>
          <w:b/>
          <w:sz w:val="28"/>
          <w:szCs w:val="28"/>
          <w:lang w:val="kk-KZ" w:eastAsia="zh-CN"/>
        </w:rPr>
      </w:pPr>
      <w:r>
        <w:rPr>
          <w:rFonts w:ascii="Times New Roman" w:eastAsia="Calibri" w:hAnsi="Times New Roman"/>
          <w:b/>
          <w:sz w:val="28"/>
          <w:szCs w:val="28"/>
          <w:lang w:val="kk-KZ" w:eastAsia="zh-CN"/>
        </w:rPr>
        <w:t xml:space="preserve">Приложение 1. </w:t>
      </w:r>
    </w:p>
    <w:p w:rsidR="00B772FD" w:rsidRDefault="00B772FD" w:rsidP="00B772FD">
      <w:pPr>
        <w:pStyle w:val="ac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Участникам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оффлайн выставки необходимо представить качественно озвученный </w:t>
      </w:r>
      <w:r>
        <w:rPr>
          <w:rFonts w:ascii="Times New Roman" w:hAnsi="Times New Roman"/>
          <w:sz w:val="28"/>
          <w:szCs w:val="28"/>
        </w:rPr>
        <w:t>мультимедийный материал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продолжительностью не более 5 минут, объем не более 200 мб (формат MP4 AVI WMV MOV 3Gp FLV MPEG4) качество не ниже 360p (640 х 360) отражающий одно из направлений оффлайн выставки. </w:t>
      </w:r>
      <w:r>
        <w:rPr>
          <w:rFonts w:ascii="Times New Roman" w:hAnsi="Times New Roman"/>
          <w:sz w:val="28"/>
          <w:szCs w:val="28"/>
        </w:rPr>
        <w:t>В видеоролике обязательно озвучен адрес организации образования и направление выставки.</w:t>
      </w:r>
    </w:p>
    <w:p w:rsidR="00B772FD" w:rsidRDefault="00B772FD" w:rsidP="00B772FD">
      <w:pPr>
        <w:pStyle w:val="ac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Мультимедийный материал на оффлайн выставку</w:t>
      </w:r>
      <w:r>
        <w:rPr>
          <w:rFonts w:ascii="Times New Roman" w:hAnsi="Times New Roman"/>
          <w:bCs/>
          <w:sz w:val="28"/>
          <w:szCs w:val="28"/>
          <w:lang w:eastAsia="ar-SA"/>
        </w:rPr>
        <w:t xml:space="preserve"> отправляется в день регистрации не позднее</w:t>
      </w:r>
      <w:r>
        <w:rPr>
          <w:rFonts w:ascii="Times New Roman" w:hAnsi="Times New Roman"/>
          <w:b/>
          <w:bCs/>
          <w:sz w:val="28"/>
          <w:szCs w:val="28"/>
          <w:lang w:eastAsia="ar-SA"/>
        </w:rPr>
        <w:t xml:space="preserve">  20 июля 2017г.</w:t>
      </w:r>
      <w:r>
        <w:rPr>
          <w:rFonts w:ascii="Times New Roman" w:hAnsi="Times New Roman"/>
          <w:bCs/>
          <w:sz w:val="28"/>
          <w:szCs w:val="28"/>
          <w:lang w:eastAsia="ar-SA"/>
        </w:rPr>
        <w:t xml:space="preserve"> на </w:t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 xml:space="preserve">: </w:t>
      </w:r>
      <w:hyperlink r:id="rId13" w:history="1">
        <w:r>
          <w:rPr>
            <w:rStyle w:val="a9"/>
            <w:rFonts w:ascii="Times New Roman" w:hAnsi="Times New Roman"/>
            <w:sz w:val="28"/>
            <w:szCs w:val="28"/>
            <w:lang w:val="en-US"/>
          </w:rPr>
          <w:t>cup</w:t>
        </w:r>
        <w:r>
          <w:rPr>
            <w:rStyle w:val="a9"/>
            <w:rFonts w:ascii="Times New Roman" w:hAnsi="Times New Roman"/>
            <w:sz w:val="28"/>
            <w:szCs w:val="28"/>
          </w:rPr>
          <w:t>_</w:t>
        </w:r>
        <w:r>
          <w:rPr>
            <w:rStyle w:val="a9"/>
            <w:rFonts w:ascii="Times New Roman" w:hAnsi="Times New Roman"/>
            <w:sz w:val="28"/>
            <w:szCs w:val="28"/>
            <w:lang w:val="en-US"/>
          </w:rPr>
          <w:t>kostanai</w:t>
        </w:r>
        <w:r>
          <w:rPr>
            <w:rStyle w:val="a9"/>
            <w:rFonts w:ascii="Times New Roman" w:hAnsi="Times New Roman"/>
            <w:sz w:val="28"/>
            <w:szCs w:val="28"/>
          </w:rPr>
          <w:t>@</w:t>
        </w:r>
        <w:r>
          <w:rPr>
            <w:rStyle w:val="a9"/>
            <w:rFonts w:ascii="Times New Roman" w:hAnsi="Times New Roman"/>
            <w:sz w:val="28"/>
            <w:szCs w:val="28"/>
            <w:lang w:val="en-US"/>
          </w:rPr>
          <w:t>bk</w:t>
        </w:r>
        <w:r>
          <w:rPr>
            <w:rStyle w:val="a9"/>
            <w:rFonts w:ascii="Times New Roman" w:hAnsi="Times New Roman"/>
            <w:sz w:val="28"/>
            <w:szCs w:val="28"/>
          </w:rPr>
          <w:t>.</w:t>
        </w:r>
        <w:r>
          <w:rPr>
            <w:rStyle w:val="a9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bCs/>
          <w:sz w:val="28"/>
          <w:szCs w:val="28"/>
          <w:lang w:val="fr-FR" w:eastAsia="ar-SA"/>
        </w:rPr>
        <w:t xml:space="preserve">с пометкой </w:t>
      </w:r>
      <w:r>
        <w:rPr>
          <w:rFonts w:ascii="Times New Roman" w:hAnsi="Times New Roman"/>
          <w:bCs/>
          <w:sz w:val="28"/>
          <w:szCs w:val="28"/>
          <w:lang w:eastAsia="ar-SA"/>
        </w:rPr>
        <w:t>«Область. Выставка № направления». Например: «Карагандинская.  Выставка  №5».</w:t>
      </w:r>
    </w:p>
    <w:p w:rsidR="00B772FD" w:rsidRDefault="00B772FD" w:rsidP="00B772FD">
      <w:pPr>
        <w:pStyle w:val="ac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Организаторы форума оставляют за собой право на отбор лучшего материала для участия в оффлайн выставке.</w:t>
      </w: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</w:p>
    <w:p w:rsidR="00B772FD" w:rsidRDefault="00B772FD" w:rsidP="00B772FD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</w:p>
    <w:p w:rsidR="00B772FD" w:rsidRDefault="00B772FD" w:rsidP="00B772FD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B772FD" w:rsidRDefault="00B772FD" w:rsidP="00B772F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Выставка предполагает единый формат стендов на пластике размером 700.00мм *1500.00мм. Стенд оформляется регионом.  Участникам выставки организаторы форума предоставят моноблоки для демонстрации информации на электронных носителях, стол для размещения разработок учителей, рамку для стенда выставки.</w:t>
      </w:r>
    </w:p>
    <w:p w:rsidR="002A0A8F" w:rsidRDefault="002A0A8F"/>
    <w:p w:rsidR="002A0A8F" w:rsidRPr="002A0A8F" w:rsidRDefault="002A0A8F" w:rsidP="002A0A8F"/>
    <w:p w:rsidR="002A0A8F" w:rsidRDefault="002A0A8F" w:rsidP="002A0A8F"/>
    <w:p w:rsidR="002A0A8F" w:rsidRDefault="002A0A8F" w:rsidP="002A0A8F">
      <w:pPr>
        <w:suppressAutoHyphens/>
        <w:spacing w:after="0" w:line="240" w:lineRule="auto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ҚОСЫМША/ ПРИЛОЖЕНИЕ 2</w:t>
      </w:r>
    </w:p>
    <w:p w:rsidR="002A0A8F" w:rsidRDefault="002A0A8F" w:rsidP="002A0A8F">
      <w:pPr>
        <w:suppressAutoHyphens/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:rsidR="002A0A8F" w:rsidRDefault="002A0A8F" w:rsidP="002A0A8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b/>
          <w:sz w:val="28"/>
        </w:rPr>
        <w:t>Форумғақатысушының</w:t>
      </w:r>
      <w:r>
        <w:rPr>
          <w:rFonts w:ascii="Times New Roman" w:hAnsi="Times New Roman"/>
          <w:b/>
          <w:sz w:val="28"/>
          <w:lang w:val="kk-KZ"/>
        </w:rPr>
        <w:t>өтінімі</w:t>
      </w:r>
    </w:p>
    <w:p w:rsidR="002A0A8F" w:rsidRDefault="002A0A8F" w:rsidP="002A0A8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2A0A8F" w:rsidRDefault="002A0A8F" w:rsidP="002A0A8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477"/>
        <w:gridCol w:w="1015"/>
        <w:gridCol w:w="2074"/>
        <w:gridCol w:w="1483"/>
        <w:gridCol w:w="1778"/>
        <w:gridCol w:w="2646"/>
      </w:tblGrid>
      <w:tr w:rsidR="002A0A8F" w:rsidTr="002A0A8F">
        <w:trPr>
          <w:trHeight w:val="1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0A8F" w:rsidRDefault="002A0A8F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lang w:eastAsia="en-US"/>
              </w:rPr>
              <w:t>№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0A8F" w:rsidRDefault="002A0A8F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lang w:eastAsia="en-US"/>
              </w:rPr>
              <w:t>Аудан/ қала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0A8F" w:rsidRDefault="002A0A8F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lang w:eastAsia="en-US"/>
              </w:rPr>
              <w:t>Қатысушыаты-жөні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0A8F" w:rsidRDefault="002A0A8F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lang w:eastAsia="en-US"/>
              </w:rPr>
              <w:t>Лауазымы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0A8F" w:rsidRDefault="002A0A8F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lang w:eastAsia="en-US"/>
              </w:rPr>
              <w:t>Жұмыстілі</w:t>
            </w:r>
            <w:r>
              <w:rPr>
                <w:rFonts w:ascii="Times New Roman" w:hAnsi="Times New Roman"/>
                <w:sz w:val="26"/>
                <w:lang w:eastAsia="en-US"/>
              </w:rPr>
              <w:t xml:space="preserve"> (Секция жұмысыүшін) 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0A8F" w:rsidRDefault="002A0A8F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lang w:eastAsia="en-US"/>
              </w:rPr>
              <w:t>Қатысушыныңұялы телефоны</w:t>
            </w:r>
          </w:p>
        </w:tc>
      </w:tr>
      <w:tr w:rsidR="002A0A8F" w:rsidTr="002A0A8F">
        <w:trPr>
          <w:trHeight w:val="1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A8F" w:rsidRDefault="002A0A8F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A8F" w:rsidRDefault="002A0A8F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A8F" w:rsidRDefault="002A0A8F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A8F" w:rsidRDefault="002A0A8F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A8F" w:rsidRDefault="002A0A8F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A8F" w:rsidRDefault="002A0A8F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:rsidR="002A0A8F" w:rsidRDefault="002A0A8F" w:rsidP="002A0A8F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</w:rPr>
      </w:pPr>
    </w:p>
    <w:p w:rsidR="002A0A8F" w:rsidRDefault="002A0A8F" w:rsidP="002A0A8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Заявка участников форума</w:t>
      </w:r>
    </w:p>
    <w:p w:rsidR="002A0A8F" w:rsidRDefault="002A0A8F" w:rsidP="002A0A8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529"/>
        <w:gridCol w:w="1781"/>
        <w:gridCol w:w="2338"/>
        <w:gridCol w:w="1589"/>
        <w:gridCol w:w="1578"/>
        <w:gridCol w:w="1658"/>
      </w:tblGrid>
      <w:tr w:rsidR="002A0A8F" w:rsidTr="002A0A8F"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0A8F" w:rsidRDefault="002A0A8F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lang w:eastAsia="en-US"/>
              </w:rPr>
              <w:t>№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0A8F" w:rsidRDefault="002A0A8F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lang w:eastAsia="en-US"/>
              </w:rPr>
              <w:t>Район/ город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0A8F" w:rsidRDefault="002A0A8F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lang w:eastAsia="en-US"/>
              </w:rPr>
              <w:t>ФИО участника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0A8F" w:rsidRDefault="002A0A8F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lang w:eastAsia="en-US"/>
              </w:rPr>
              <w:t>Должность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0A8F" w:rsidRDefault="002A0A8F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lang w:eastAsia="en-US"/>
              </w:rPr>
              <w:t xml:space="preserve">Рабочий язык </w:t>
            </w:r>
            <w:r>
              <w:rPr>
                <w:rFonts w:ascii="Times New Roman" w:hAnsi="Times New Roman"/>
                <w:sz w:val="26"/>
                <w:lang w:eastAsia="en-US"/>
              </w:rPr>
              <w:t>(для работы на площадках форума)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0A8F" w:rsidRDefault="002A0A8F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lang w:eastAsia="en-US"/>
              </w:rPr>
              <w:t>Мобильный телефон участника</w:t>
            </w:r>
          </w:p>
        </w:tc>
      </w:tr>
      <w:tr w:rsidR="002A0A8F" w:rsidTr="002A0A8F"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A8F" w:rsidRDefault="002A0A8F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A8F" w:rsidRDefault="002A0A8F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A8F" w:rsidRDefault="002A0A8F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A8F" w:rsidRDefault="002A0A8F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A8F" w:rsidRDefault="002A0A8F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A8F" w:rsidRDefault="002A0A8F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:rsidR="002A0A8F" w:rsidRDefault="002A0A8F" w:rsidP="002A0A8F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</w:rPr>
      </w:pPr>
    </w:p>
    <w:p w:rsidR="002A0A8F" w:rsidRDefault="002A0A8F" w:rsidP="002A0A8F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</w:rPr>
      </w:pPr>
    </w:p>
    <w:p w:rsidR="002A0A8F" w:rsidRDefault="002A0A8F" w:rsidP="002A0A8F">
      <w:pPr>
        <w:rPr>
          <w:rFonts w:ascii="Calibri" w:hAnsi="Calibri"/>
        </w:rPr>
      </w:pPr>
    </w:p>
    <w:p w:rsidR="00CB77B8" w:rsidRPr="002A0A8F" w:rsidRDefault="00CB77B8" w:rsidP="002A0A8F"/>
    <w:sectPr w:rsidR="00CB77B8" w:rsidRPr="002A0A8F" w:rsidSect="00636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8AA" w:rsidRDefault="008758AA" w:rsidP="00B772FD">
      <w:pPr>
        <w:spacing w:after="0" w:line="240" w:lineRule="auto"/>
      </w:pPr>
      <w:r>
        <w:separator/>
      </w:r>
    </w:p>
  </w:endnote>
  <w:endnote w:type="continuationSeparator" w:id="1">
    <w:p w:rsidR="008758AA" w:rsidRDefault="008758AA" w:rsidP="00B77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8AA" w:rsidRDefault="008758AA" w:rsidP="00B772FD">
      <w:pPr>
        <w:spacing w:after="0" w:line="240" w:lineRule="auto"/>
      </w:pPr>
      <w:r>
        <w:separator/>
      </w:r>
    </w:p>
  </w:footnote>
  <w:footnote w:type="continuationSeparator" w:id="1">
    <w:p w:rsidR="008758AA" w:rsidRDefault="008758AA" w:rsidP="00B77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65F2A"/>
    <w:multiLevelType w:val="hybridMultilevel"/>
    <w:tmpl w:val="D3A2A530"/>
    <w:lvl w:ilvl="0" w:tplc="B7167F3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i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DB45E3"/>
    <w:multiLevelType w:val="hybridMultilevel"/>
    <w:tmpl w:val="D43486A6"/>
    <w:lvl w:ilvl="0" w:tplc="980EC75E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D716A8"/>
    <w:multiLevelType w:val="hybridMultilevel"/>
    <w:tmpl w:val="5CB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FA174D"/>
    <w:multiLevelType w:val="hybridMultilevel"/>
    <w:tmpl w:val="7C1EF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7F2D"/>
    <w:rsid w:val="000E5144"/>
    <w:rsid w:val="00106138"/>
    <w:rsid w:val="00143E31"/>
    <w:rsid w:val="001C6225"/>
    <w:rsid w:val="001D2700"/>
    <w:rsid w:val="002407FD"/>
    <w:rsid w:val="002A0A8F"/>
    <w:rsid w:val="002C3E29"/>
    <w:rsid w:val="003C7F2D"/>
    <w:rsid w:val="005E7F0C"/>
    <w:rsid w:val="00636A27"/>
    <w:rsid w:val="006C610D"/>
    <w:rsid w:val="007B792C"/>
    <w:rsid w:val="008758AA"/>
    <w:rsid w:val="009724C4"/>
    <w:rsid w:val="009F208F"/>
    <w:rsid w:val="00B772FD"/>
    <w:rsid w:val="00BA3A53"/>
    <w:rsid w:val="00C04094"/>
    <w:rsid w:val="00CB77B8"/>
    <w:rsid w:val="00CD2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2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7F0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77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72FD"/>
  </w:style>
  <w:style w:type="paragraph" w:styleId="a7">
    <w:name w:val="footer"/>
    <w:basedOn w:val="a"/>
    <w:link w:val="a8"/>
    <w:uiPriority w:val="99"/>
    <w:unhideWhenUsed/>
    <w:rsid w:val="00B77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72FD"/>
  </w:style>
  <w:style w:type="character" w:styleId="a9">
    <w:name w:val="Hyperlink"/>
    <w:semiHidden/>
    <w:unhideWhenUsed/>
    <w:rsid w:val="00B772FD"/>
    <w:rPr>
      <w:color w:val="0000FF"/>
      <w:u w:val="single"/>
    </w:rPr>
  </w:style>
  <w:style w:type="paragraph" w:styleId="aa">
    <w:name w:val="No Spacing"/>
    <w:uiPriority w:val="1"/>
    <w:qFormat/>
    <w:rsid w:val="00B772FD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Абзац списка Знак"/>
    <w:basedOn w:val="a0"/>
    <w:link w:val="ac"/>
    <w:uiPriority w:val="34"/>
    <w:locked/>
    <w:rsid w:val="00B772FD"/>
    <w:rPr>
      <w:rFonts w:ascii="Calibri" w:eastAsia="Calibri" w:hAnsi="Calibri" w:cs="Times New Roman"/>
      <w:lang w:eastAsia="zh-CN"/>
    </w:rPr>
  </w:style>
  <w:style w:type="paragraph" w:styleId="ac">
    <w:name w:val="List Paragraph"/>
    <w:basedOn w:val="a"/>
    <w:link w:val="ab"/>
    <w:uiPriority w:val="34"/>
    <w:qFormat/>
    <w:rsid w:val="00B772FD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character" w:customStyle="1" w:styleId="apple-converted-space">
    <w:name w:val="apple-converted-space"/>
    <w:basedOn w:val="a0"/>
    <w:rsid w:val="00B772FD"/>
  </w:style>
  <w:style w:type="character" w:styleId="ad">
    <w:name w:val="Emphasis"/>
    <w:basedOn w:val="a0"/>
    <w:uiPriority w:val="20"/>
    <w:qFormat/>
    <w:rsid w:val="00B772F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2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7F0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77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72FD"/>
  </w:style>
  <w:style w:type="paragraph" w:styleId="a7">
    <w:name w:val="footer"/>
    <w:basedOn w:val="a"/>
    <w:link w:val="a8"/>
    <w:uiPriority w:val="99"/>
    <w:unhideWhenUsed/>
    <w:rsid w:val="00B77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72FD"/>
  </w:style>
  <w:style w:type="character" w:styleId="a9">
    <w:name w:val="Hyperlink"/>
    <w:semiHidden/>
    <w:unhideWhenUsed/>
    <w:rsid w:val="00B772FD"/>
    <w:rPr>
      <w:color w:val="0000FF"/>
      <w:u w:val="single"/>
    </w:rPr>
  </w:style>
  <w:style w:type="paragraph" w:styleId="aa">
    <w:name w:val="No Spacing"/>
    <w:uiPriority w:val="1"/>
    <w:qFormat/>
    <w:rsid w:val="00B772FD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Абзац списка Знак"/>
    <w:basedOn w:val="a0"/>
    <w:link w:val="ac"/>
    <w:uiPriority w:val="34"/>
    <w:locked/>
    <w:rsid w:val="00B772FD"/>
    <w:rPr>
      <w:rFonts w:ascii="Calibri" w:eastAsia="Calibri" w:hAnsi="Calibri" w:cs="Times New Roman"/>
      <w:lang w:eastAsia="zh-CN"/>
    </w:rPr>
  </w:style>
  <w:style w:type="paragraph" w:styleId="ac">
    <w:name w:val="List Paragraph"/>
    <w:basedOn w:val="a"/>
    <w:link w:val="ab"/>
    <w:uiPriority w:val="34"/>
    <w:qFormat/>
    <w:rsid w:val="00B772FD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character" w:customStyle="1" w:styleId="apple-converted-space">
    <w:name w:val="apple-converted-space"/>
    <w:basedOn w:val="a0"/>
    <w:rsid w:val="00B772FD"/>
  </w:style>
  <w:style w:type="character" w:styleId="ad">
    <w:name w:val="Emphasis"/>
    <w:basedOn w:val="a0"/>
    <w:uiPriority w:val="20"/>
    <w:qFormat/>
    <w:rsid w:val="00B772F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y-kost.kz" TargetMode="External"/><Relationship Id="rId13" Type="http://schemas.openxmlformats.org/officeDocument/2006/relationships/hyperlink" Target="mailto:cup_kostanai@b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rley-kost.kz" TargetMode="External"/><Relationship Id="rId12" Type="http://schemas.openxmlformats.org/officeDocument/2006/relationships/hyperlink" Target="mailto:cup_kostanai@bk.ru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rley-kost.k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orley-kost.k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up_kostanai@b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1157</Words>
  <Characters>6601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2017-05-17T10:31:00Z</cp:lastPrinted>
  <dcterms:created xsi:type="dcterms:W3CDTF">2017-05-10T03:09:00Z</dcterms:created>
  <dcterms:modified xsi:type="dcterms:W3CDTF">2017-05-17T10:31:00Z</dcterms:modified>
</cp:coreProperties>
</file>