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65A" w:rsidRPr="0049028E" w:rsidRDefault="0036165A" w:rsidP="003616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E55FC2" w:rsidRPr="0049028E" w:rsidRDefault="005D1AFE" w:rsidP="003616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49028E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Құрметті әріптестер!</w:t>
      </w:r>
    </w:p>
    <w:p w:rsidR="0036165A" w:rsidRPr="0049028E" w:rsidRDefault="0036165A" w:rsidP="003616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5D1AFE" w:rsidRPr="0049028E" w:rsidRDefault="005D1AFE" w:rsidP="0036165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B378E1">
        <w:rPr>
          <w:rFonts w:ascii="Times New Roman" w:hAnsi="Times New Roman" w:cs="Times New Roman"/>
          <w:b/>
          <w:color w:val="0000FF"/>
          <w:sz w:val="24"/>
          <w:szCs w:val="24"/>
          <w:lang w:val="kk-KZ"/>
        </w:rPr>
        <w:t>Qazan.info</w:t>
      </w:r>
      <w:r w:rsidRPr="0049028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378E1">
        <w:rPr>
          <w:rFonts w:ascii="Times New Roman" w:hAnsi="Times New Roman" w:cs="Times New Roman"/>
          <w:sz w:val="24"/>
          <w:szCs w:val="24"/>
          <w:lang w:val="kk-KZ"/>
        </w:rPr>
        <w:t xml:space="preserve">республикалық оқу-әдістемелік </w:t>
      </w:r>
      <w:r w:rsidRPr="0049028E">
        <w:rPr>
          <w:rFonts w:ascii="Times New Roman" w:hAnsi="Times New Roman" w:cs="Times New Roman"/>
          <w:sz w:val="24"/>
          <w:szCs w:val="24"/>
          <w:lang w:val="kk-KZ"/>
        </w:rPr>
        <w:t xml:space="preserve">сайты </w:t>
      </w:r>
      <w:r w:rsidRPr="0049028E">
        <w:rPr>
          <w:rFonts w:ascii="Times New Roman" w:hAnsi="Times New Roman" w:cs="Times New Roman"/>
          <w:b/>
          <w:color w:val="0000FF"/>
          <w:sz w:val="24"/>
          <w:szCs w:val="24"/>
          <w:lang w:val="kk-KZ"/>
        </w:rPr>
        <w:t>«Үздік сабақ презентациясы-2018»</w:t>
      </w:r>
      <w:r w:rsidRPr="0049028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40F7A" w:rsidRPr="0049028E">
        <w:rPr>
          <w:rFonts w:ascii="Times New Roman" w:hAnsi="Times New Roman" w:cs="Times New Roman"/>
          <w:sz w:val="24"/>
          <w:szCs w:val="24"/>
          <w:lang w:val="kk-KZ"/>
        </w:rPr>
        <w:t xml:space="preserve">республикалық қашықтық </w:t>
      </w:r>
      <w:r w:rsidRPr="0049028E">
        <w:rPr>
          <w:rFonts w:ascii="Times New Roman" w:hAnsi="Times New Roman" w:cs="Times New Roman"/>
          <w:sz w:val="24"/>
          <w:szCs w:val="24"/>
          <w:lang w:val="kk-KZ"/>
        </w:rPr>
        <w:t>конкурсын ашық деп жариялайды.</w:t>
      </w:r>
    </w:p>
    <w:p w:rsidR="0036165A" w:rsidRPr="0049028E" w:rsidRDefault="0036165A" w:rsidP="0036165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5D1AFE" w:rsidRPr="0049028E" w:rsidRDefault="005D1AFE" w:rsidP="0036165A">
      <w:pPr>
        <w:spacing w:after="0"/>
        <w:ind w:firstLine="567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9028E">
        <w:rPr>
          <w:rFonts w:ascii="Times New Roman" w:hAnsi="Times New Roman" w:cs="Times New Roman"/>
          <w:sz w:val="24"/>
          <w:szCs w:val="24"/>
          <w:lang w:val="kk-KZ"/>
        </w:rPr>
        <w:t xml:space="preserve">Конкурсқа </w:t>
      </w:r>
      <w:r w:rsidR="00CE42CE" w:rsidRPr="0049028E">
        <w:rPr>
          <w:rFonts w:ascii="Times New Roman" w:hAnsi="Times New Roman" w:cs="Times New Roman"/>
          <w:sz w:val="24"/>
          <w:szCs w:val="24"/>
          <w:lang w:val="kk-KZ"/>
        </w:rPr>
        <w:t xml:space="preserve">барлық білім беру мекемелері қатыса алады. </w:t>
      </w:r>
      <w:r w:rsidR="00CE42CE" w:rsidRPr="0049028E">
        <w:rPr>
          <w:rFonts w:ascii="Times New Roman" w:hAnsi="Times New Roman" w:cs="Times New Roman"/>
          <w:i/>
          <w:sz w:val="24"/>
          <w:szCs w:val="24"/>
          <w:lang w:val="kk-KZ"/>
        </w:rPr>
        <w:t xml:space="preserve">(бастауыш, орта, негізгі мектептер; жеке меншік мектептер; </w:t>
      </w:r>
      <w:r w:rsidR="00B378E1">
        <w:rPr>
          <w:rFonts w:ascii="Times New Roman" w:hAnsi="Times New Roman" w:cs="Times New Roman"/>
          <w:i/>
          <w:sz w:val="24"/>
          <w:szCs w:val="24"/>
          <w:lang w:val="kk-KZ"/>
        </w:rPr>
        <w:t xml:space="preserve">бала-бақшалар; </w:t>
      </w:r>
      <w:r w:rsidR="00CE42CE" w:rsidRPr="0049028E">
        <w:rPr>
          <w:rFonts w:ascii="Times New Roman" w:hAnsi="Times New Roman" w:cs="Times New Roman"/>
          <w:i/>
          <w:sz w:val="24"/>
          <w:szCs w:val="24"/>
          <w:lang w:val="kk-KZ"/>
        </w:rPr>
        <w:t>колледждер мен жоғарғы оқу орындары; қосымша білім беру ұйымдары)</w:t>
      </w:r>
      <w:r w:rsidR="0036165A" w:rsidRPr="0049028E">
        <w:rPr>
          <w:rFonts w:ascii="Times New Roman" w:hAnsi="Times New Roman" w:cs="Times New Roman"/>
          <w:i/>
          <w:sz w:val="24"/>
          <w:szCs w:val="24"/>
          <w:lang w:val="kk-KZ"/>
        </w:rPr>
        <w:t>.</w:t>
      </w:r>
    </w:p>
    <w:p w:rsidR="00A051B4" w:rsidRPr="0049028E" w:rsidRDefault="00A051B4" w:rsidP="0036165A">
      <w:pPr>
        <w:spacing w:after="0"/>
        <w:ind w:firstLine="567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36165A" w:rsidRPr="00B93991" w:rsidRDefault="0036165A" w:rsidP="0036165A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93991">
        <w:rPr>
          <w:rFonts w:ascii="Times New Roman" w:hAnsi="Times New Roman" w:cs="Times New Roman"/>
          <w:b/>
          <w:sz w:val="24"/>
          <w:szCs w:val="24"/>
          <w:lang w:val="kk-KZ"/>
        </w:rPr>
        <w:t>Конкурсқа қатысушылар:</w:t>
      </w:r>
    </w:p>
    <w:p w:rsidR="0036165A" w:rsidRPr="0049028E" w:rsidRDefault="0036165A" w:rsidP="0036165A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9028E">
        <w:rPr>
          <w:rFonts w:ascii="Times New Roman" w:hAnsi="Times New Roman" w:cs="Times New Roman"/>
          <w:i/>
          <w:sz w:val="24"/>
          <w:szCs w:val="24"/>
          <w:lang w:val="kk-KZ"/>
        </w:rPr>
        <w:t>Мұғалімдер;</w:t>
      </w:r>
    </w:p>
    <w:p w:rsidR="0036165A" w:rsidRPr="0049028E" w:rsidRDefault="0036165A" w:rsidP="0036165A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9028E">
        <w:rPr>
          <w:rFonts w:ascii="Times New Roman" w:hAnsi="Times New Roman" w:cs="Times New Roman"/>
          <w:i/>
          <w:sz w:val="24"/>
          <w:szCs w:val="24"/>
          <w:lang w:val="kk-KZ"/>
        </w:rPr>
        <w:t>Оқытушылар;</w:t>
      </w:r>
    </w:p>
    <w:p w:rsidR="0036165A" w:rsidRPr="0049028E" w:rsidRDefault="0036165A" w:rsidP="0036165A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9028E">
        <w:rPr>
          <w:rFonts w:ascii="Times New Roman" w:hAnsi="Times New Roman" w:cs="Times New Roman"/>
          <w:i/>
          <w:sz w:val="24"/>
          <w:szCs w:val="24"/>
          <w:lang w:val="kk-KZ"/>
        </w:rPr>
        <w:t>Тәрбиешілер;</w:t>
      </w:r>
    </w:p>
    <w:p w:rsidR="00C40F7A" w:rsidRPr="0049028E" w:rsidRDefault="0036165A" w:rsidP="000558F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9028E">
        <w:rPr>
          <w:rFonts w:ascii="Times New Roman" w:hAnsi="Times New Roman" w:cs="Times New Roman"/>
          <w:i/>
          <w:sz w:val="24"/>
          <w:szCs w:val="24"/>
          <w:lang w:val="kk-KZ"/>
        </w:rPr>
        <w:t>Қосыша білім беру мұғалімдері және т.б.</w:t>
      </w:r>
    </w:p>
    <w:p w:rsidR="0010674A" w:rsidRPr="0049028E" w:rsidRDefault="0010674A" w:rsidP="0010674A">
      <w:pPr>
        <w:pStyle w:val="a3"/>
        <w:spacing w:after="0"/>
        <w:ind w:left="1287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10674A" w:rsidRPr="0049028E" w:rsidRDefault="00C40F7A" w:rsidP="0036165A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  <w:r w:rsidRPr="0049028E">
        <w:rPr>
          <w:rFonts w:ascii="Times New Roman" w:hAnsi="Times New Roman" w:cs="Times New Roman"/>
          <w:b/>
          <w:color w:val="0000FF"/>
          <w:sz w:val="24"/>
          <w:szCs w:val="24"/>
          <w:lang w:val="kk-KZ"/>
        </w:rPr>
        <w:t>«Үздік сабақ презентациясы-2018»</w:t>
      </w:r>
      <w:r w:rsidRPr="0049028E">
        <w:rPr>
          <w:rFonts w:ascii="Times New Roman" w:hAnsi="Times New Roman" w:cs="Times New Roman"/>
          <w:sz w:val="24"/>
          <w:szCs w:val="24"/>
          <w:lang w:val="kk-KZ"/>
        </w:rPr>
        <w:t xml:space="preserve"> республикалық қашықтық конкурсын өткізу </w:t>
      </w:r>
      <w:r w:rsidRPr="0049028E">
        <w:rPr>
          <w:rFonts w:ascii="Times New Roman" w:hAnsi="Times New Roman" w:cs="Times New Roman"/>
          <w:b/>
          <w:i/>
          <w:sz w:val="24"/>
          <w:szCs w:val="24"/>
          <w:lang w:val="kk-KZ"/>
        </w:rPr>
        <w:t>мақсаты:</w:t>
      </w:r>
    </w:p>
    <w:p w:rsidR="00C40F7A" w:rsidRPr="0049028E" w:rsidRDefault="00782079" w:rsidP="00C40F7A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9028E">
        <w:rPr>
          <w:rFonts w:ascii="Times New Roman" w:hAnsi="Times New Roman" w:cs="Times New Roman"/>
          <w:i/>
          <w:sz w:val="24"/>
          <w:szCs w:val="24"/>
          <w:lang w:val="kk-KZ"/>
        </w:rPr>
        <w:t>Талантты және дарынды ұстаздарды анықтау;</w:t>
      </w:r>
    </w:p>
    <w:p w:rsidR="00782079" w:rsidRPr="0049028E" w:rsidRDefault="00782079" w:rsidP="00C40F7A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9028E">
        <w:rPr>
          <w:rFonts w:ascii="Times New Roman" w:hAnsi="Times New Roman" w:cs="Times New Roman"/>
          <w:i/>
          <w:sz w:val="24"/>
          <w:szCs w:val="24"/>
          <w:lang w:val="kk-KZ"/>
        </w:rPr>
        <w:t>АКТ-ны сабақта қолдану деңгейін арттыру;</w:t>
      </w:r>
    </w:p>
    <w:p w:rsidR="000558FC" w:rsidRPr="0049028E" w:rsidRDefault="00B02975" w:rsidP="000558FC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Ұ</w:t>
      </w:r>
      <w:r w:rsidR="00782079" w:rsidRPr="0049028E">
        <w:rPr>
          <w:rFonts w:ascii="Times New Roman" w:hAnsi="Times New Roman" w:cs="Times New Roman"/>
          <w:i/>
          <w:sz w:val="24"/>
          <w:szCs w:val="24"/>
          <w:lang w:val="kk-KZ"/>
        </w:rPr>
        <w:t>стаздарды</w:t>
      </w:r>
      <w:r w:rsidR="00963435">
        <w:rPr>
          <w:rFonts w:ascii="Times New Roman" w:hAnsi="Times New Roman" w:cs="Times New Roman"/>
          <w:i/>
          <w:sz w:val="24"/>
          <w:szCs w:val="24"/>
          <w:lang w:val="kk-KZ"/>
        </w:rPr>
        <w:t>ң шығармашыл қабілеттерін</w:t>
      </w:r>
      <w:r w:rsidR="00782079" w:rsidRPr="0049028E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0558FC" w:rsidRPr="0049028E">
        <w:rPr>
          <w:rFonts w:ascii="Times New Roman" w:hAnsi="Times New Roman" w:cs="Times New Roman"/>
          <w:i/>
          <w:sz w:val="24"/>
          <w:szCs w:val="24"/>
          <w:lang w:val="kk-KZ"/>
        </w:rPr>
        <w:t>ынталандыру.</w:t>
      </w:r>
    </w:p>
    <w:p w:rsidR="0010674A" w:rsidRPr="0049028E" w:rsidRDefault="0010674A" w:rsidP="0010674A">
      <w:pPr>
        <w:pStyle w:val="a3"/>
        <w:spacing w:after="0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0558FC" w:rsidRPr="0049028E" w:rsidRDefault="000558FC" w:rsidP="00782079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9028E">
        <w:rPr>
          <w:rFonts w:ascii="Times New Roman" w:hAnsi="Times New Roman" w:cs="Times New Roman"/>
          <w:b/>
          <w:sz w:val="24"/>
          <w:szCs w:val="24"/>
          <w:lang w:val="kk-KZ"/>
        </w:rPr>
        <w:t>Материалдарды қабылдау шарттары:</w:t>
      </w:r>
    </w:p>
    <w:p w:rsidR="000558FC" w:rsidRPr="0049028E" w:rsidRDefault="000558FC" w:rsidP="000558FC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9028E">
        <w:rPr>
          <w:rFonts w:ascii="Times New Roman" w:hAnsi="Times New Roman" w:cs="Times New Roman"/>
          <w:i/>
          <w:sz w:val="24"/>
          <w:szCs w:val="24"/>
          <w:lang w:val="kk-KZ"/>
        </w:rPr>
        <w:t>Презентациялар Microsoft PowerPoint (1997-2013) бағдарламасында жасалуы тиіс;</w:t>
      </w:r>
    </w:p>
    <w:p w:rsidR="000558FC" w:rsidRPr="0049028E" w:rsidRDefault="000558FC" w:rsidP="000558FC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9028E">
        <w:rPr>
          <w:rFonts w:ascii="Times New Roman" w:hAnsi="Times New Roman" w:cs="Times New Roman"/>
          <w:i/>
          <w:sz w:val="24"/>
          <w:szCs w:val="24"/>
          <w:lang w:val="kk-KZ"/>
        </w:rPr>
        <w:t>Презентациялардың титулдық бетінің болуы; (</w:t>
      </w:r>
      <w:r w:rsidRPr="0049028E">
        <w:rPr>
          <w:rFonts w:ascii="Times New Roman" w:hAnsi="Times New Roman" w:cs="Times New Roman"/>
          <w:b/>
          <w:i/>
          <w:sz w:val="24"/>
          <w:szCs w:val="24"/>
          <w:lang w:val="kk-KZ"/>
        </w:rPr>
        <w:t>Облыс, аудан, қала немесе ауыл, мектеп атаулары және толық аты-жөні жазылуы тиіс!</w:t>
      </w:r>
      <w:r w:rsidRPr="0049028E">
        <w:rPr>
          <w:rFonts w:ascii="Times New Roman" w:hAnsi="Times New Roman" w:cs="Times New Roman"/>
          <w:i/>
          <w:sz w:val="24"/>
          <w:szCs w:val="24"/>
          <w:lang w:val="kk-KZ"/>
        </w:rPr>
        <w:t>)</w:t>
      </w:r>
    </w:p>
    <w:p w:rsidR="000558FC" w:rsidRDefault="000558FC" w:rsidP="000558FC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9028E">
        <w:rPr>
          <w:rFonts w:ascii="Times New Roman" w:hAnsi="Times New Roman" w:cs="Times New Roman"/>
          <w:i/>
          <w:sz w:val="24"/>
          <w:szCs w:val="24"/>
          <w:lang w:val="kk-KZ"/>
        </w:rPr>
        <w:t>Авторлық құқықтар; (</w:t>
      </w:r>
      <w:r w:rsidRPr="0049028E">
        <w:rPr>
          <w:rFonts w:ascii="Times New Roman" w:hAnsi="Times New Roman" w:cs="Times New Roman"/>
          <w:b/>
          <w:i/>
          <w:sz w:val="24"/>
          <w:szCs w:val="24"/>
          <w:lang w:val="kk-KZ"/>
        </w:rPr>
        <w:t>интернеттен жүктелген презентациялар қабылданбайды!</w:t>
      </w:r>
      <w:r w:rsidRPr="0049028E">
        <w:rPr>
          <w:rFonts w:ascii="Times New Roman" w:hAnsi="Times New Roman" w:cs="Times New Roman"/>
          <w:i/>
          <w:sz w:val="24"/>
          <w:szCs w:val="24"/>
          <w:lang w:val="kk-KZ"/>
        </w:rPr>
        <w:t>)</w:t>
      </w:r>
    </w:p>
    <w:p w:rsidR="00F41814" w:rsidRPr="0049028E" w:rsidRDefault="00F41814" w:rsidP="000558FC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Бір қатысушыдан </w:t>
      </w:r>
      <w:r w:rsidRPr="00B02975">
        <w:rPr>
          <w:rFonts w:ascii="Times New Roman" w:hAnsi="Times New Roman" w:cs="Times New Roman"/>
          <w:b/>
          <w:i/>
          <w:sz w:val="24"/>
          <w:szCs w:val="24"/>
          <w:lang w:val="kk-KZ"/>
        </w:rPr>
        <w:t>3-тен артық материал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Pr="00B02975">
        <w:rPr>
          <w:rFonts w:ascii="Times New Roman" w:hAnsi="Times New Roman" w:cs="Times New Roman"/>
          <w:b/>
          <w:i/>
          <w:sz w:val="24"/>
          <w:szCs w:val="24"/>
          <w:lang w:val="kk-KZ"/>
        </w:rPr>
        <w:t>қабылданбайды.</w:t>
      </w:r>
    </w:p>
    <w:p w:rsidR="0010674A" w:rsidRPr="0049028E" w:rsidRDefault="0010674A" w:rsidP="0010674A">
      <w:pPr>
        <w:pStyle w:val="a3"/>
        <w:spacing w:after="0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782079" w:rsidRPr="0049028E" w:rsidRDefault="00782079" w:rsidP="00782079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9028E">
        <w:rPr>
          <w:rFonts w:ascii="Times New Roman" w:hAnsi="Times New Roman" w:cs="Times New Roman"/>
          <w:b/>
          <w:sz w:val="24"/>
          <w:szCs w:val="24"/>
          <w:lang w:val="kk-KZ"/>
        </w:rPr>
        <w:t>Бағалау критерийлері:</w:t>
      </w:r>
    </w:p>
    <w:p w:rsidR="00782079" w:rsidRPr="0049028E" w:rsidRDefault="000558FC" w:rsidP="00782079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9028E">
        <w:rPr>
          <w:rFonts w:ascii="Times New Roman" w:hAnsi="Times New Roman" w:cs="Times New Roman"/>
          <w:sz w:val="24"/>
          <w:szCs w:val="24"/>
          <w:lang w:val="kk-KZ"/>
        </w:rPr>
        <w:t>Көрнекілік</w:t>
      </w:r>
      <w:r w:rsidR="00B2565A" w:rsidRPr="0049028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0674A" w:rsidRPr="0049028E">
        <w:rPr>
          <w:rFonts w:ascii="Times New Roman" w:hAnsi="Times New Roman" w:cs="Times New Roman"/>
          <w:i/>
          <w:sz w:val="24"/>
          <w:szCs w:val="24"/>
          <w:lang w:val="kk-KZ"/>
        </w:rPr>
        <w:t>(презентацияны безендіру әдістері);</w:t>
      </w:r>
    </w:p>
    <w:p w:rsidR="000558FC" w:rsidRPr="0049028E" w:rsidRDefault="00B2565A" w:rsidP="00782079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9028E">
        <w:rPr>
          <w:rFonts w:ascii="Times New Roman" w:hAnsi="Times New Roman" w:cs="Times New Roman"/>
          <w:sz w:val="24"/>
          <w:szCs w:val="24"/>
          <w:lang w:val="kk-KZ"/>
        </w:rPr>
        <w:t>Мультимедиа</w:t>
      </w:r>
      <w:r w:rsidRPr="0049028E">
        <w:rPr>
          <w:rFonts w:ascii="Times New Roman" w:hAnsi="Times New Roman" w:cs="Times New Roman"/>
          <w:i/>
          <w:sz w:val="24"/>
          <w:szCs w:val="24"/>
          <w:lang w:val="kk-KZ"/>
        </w:rPr>
        <w:t xml:space="preserve"> (анимация, суреттер, фотолар</w:t>
      </w:r>
      <w:r w:rsidR="0010674A" w:rsidRPr="0049028E">
        <w:rPr>
          <w:rFonts w:ascii="Times New Roman" w:hAnsi="Times New Roman" w:cs="Times New Roman"/>
          <w:i/>
          <w:sz w:val="24"/>
          <w:szCs w:val="24"/>
          <w:lang w:val="kk-KZ"/>
        </w:rPr>
        <w:t>, видео</w:t>
      </w:r>
      <w:r w:rsidRPr="0049028E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және т.б.); </w:t>
      </w:r>
    </w:p>
    <w:p w:rsidR="00B2565A" w:rsidRPr="0049028E" w:rsidRDefault="00B2565A" w:rsidP="00782079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9028E">
        <w:rPr>
          <w:rFonts w:ascii="Times New Roman" w:hAnsi="Times New Roman" w:cs="Times New Roman"/>
          <w:sz w:val="24"/>
          <w:szCs w:val="24"/>
          <w:lang w:val="kk-KZ"/>
        </w:rPr>
        <w:t>Мазмұны</w:t>
      </w:r>
      <w:r w:rsidR="0010674A" w:rsidRPr="0049028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0674A" w:rsidRPr="0049028E">
        <w:rPr>
          <w:rFonts w:ascii="Times New Roman" w:hAnsi="Times New Roman" w:cs="Times New Roman"/>
          <w:i/>
          <w:sz w:val="24"/>
          <w:szCs w:val="24"/>
          <w:lang w:val="kk-KZ"/>
        </w:rPr>
        <w:t>(сабақ жоспарының талаптарына сай жасалуы);</w:t>
      </w:r>
    </w:p>
    <w:p w:rsidR="0010674A" w:rsidRPr="0049028E" w:rsidRDefault="0010674A" w:rsidP="00782079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49028E">
        <w:rPr>
          <w:rFonts w:ascii="Times New Roman" w:hAnsi="Times New Roman" w:cs="Times New Roman"/>
          <w:sz w:val="24"/>
          <w:szCs w:val="24"/>
          <w:lang w:val="kk-KZ"/>
        </w:rPr>
        <w:t>Тиімділігі</w:t>
      </w:r>
      <w:r w:rsidRPr="0049028E">
        <w:rPr>
          <w:rFonts w:ascii="Times New Roman" w:hAnsi="Times New Roman" w:cs="Times New Roman"/>
          <w:i/>
          <w:sz w:val="24"/>
          <w:szCs w:val="24"/>
          <w:lang w:val="kk-KZ"/>
        </w:rPr>
        <w:t xml:space="preserve"> (презентация арқылы негізгі ойды жеткізу)</w:t>
      </w:r>
    </w:p>
    <w:p w:rsidR="00A051B4" w:rsidRPr="0049028E" w:rsidRDefault="00A051B4" w:rsidP="00A051B4">
      <w:pPr>
        <w:pStyle w:val="a3"/>
        <w:spacing w:after="0"/>
        <w:ind w:left="0" w:firstLine="567"/>
        <w:rPr>
          <w:rFonts w:ascii="Times New Roman" w:hAnsi="Times New Roman" w:cs="Times New Roman"/>
          <w:b/>
          <w:color w:val="0000FF"/>
          <w:sz w:val="24"/>
          <w:szCs w:val="24"/>
          <w:lang w:val="kk-KZ"/>
        </w:rPr>
      </w:pPr>
    </w:p>
    <w:p w:rsidR="00B2565A" w:rsidRPr="0049028E" w:rsidRDefault="00A051B4" w:rsidP="00A051B4">
      <w:pPr>
        <w:pStyle w:val="a3"/>
        <w:spacing w:after="0"/>
        <w:ind w:left="0" w:firstLine="567"/>
        <w:rPr>
          <w:rFonts w:ascii="Times New Roman" w:hAnsi="Times New Roman" w:cs="Times New Roman"/>
          <w:sz w:val="24"/>
          <w:szCs w:val="24"/>
          <w:lang w:val="kk-KZ"/>
        </w:rPr>
      </w:pPr>
      <w:r w:rsidRPr="0049028E">
        <w:rPr>
          <w:rFonts w:ascii="Times New Roman" w:hAnsi="Times New Roman" w:cs="Times New Roman"/>
          <w:b/>
          <w:color w:val="0000FF"/>
          <w:sz w:val="24"/>
          <w:szCs w:val="24"/>
          <w:lang w:val="kk-KZ"/>
        </w:rPr>
        <w:t>«Үздік сабақ презентациясы-2018»</w:t>
      </w:r>
      <w:r w:rsidRPr="0049028E">
        <w:rPr>
          <w:rFonts w:ascii="Times New Roman" w:hAnsi="Times New Roman" w:cs="Times New Roman"/>
          <w:sz w:val="24"/>
          <w:szCs w:val="24"/>
          <w:lang w:val="kk-KZ"/>
        </w:rPr>
        <w:t xml:space="preserve"> республикалық қашықтық конкурсы келесі номинациялар бойынша өткізіледі:</w:t>
      </w:r>
    </w:p>
    <w:tbl>
      <w:tblPr>
        <w:tblStyle w:val="a4"/>
        <w:tblW w:w="0" w:type="auto"/>
        <w:tblInd w:w="675" w:type="dxa"/>
        <w:tblLook w:val="04A0"/>
      </w:tblPr>
      <w:tblGrid>
        <w:gridCol w:w="3828"/>
        <w:gridCol w:w="4645"/>
      </w:tblGrid>
      <w:tr w:rsidR="0049028E" w:rsidRPr="0049028E" w:rsidTr="0049028E">
        <w:tc>
          <w:tcPr>
            <w:tcW w:w="3828" w:type="dxa"/>
          </w:tcPr>
          <w:p w:rsidR="0049028E" w:rsidRPr="0049028E" w:rsidRDefault="0049028E" w:rsidP="0049028E">
            <w:pPr>
              <w:pStyle w:val="a3"/>
              <w:numPr>
                <w:ilvl w:val="0"/>
                <w:numId w:val="6"/>
              </w:numPr>
              <w:ind w:left="459" w:hanging="42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02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Информатика;</w:t>
            </w:r>
          </w:p>
        </w:tc>
        <w:tc>
          <w:tcPr>
            <w:tcW w:w="4645" w:type="dxa"/>
          </w:tcPr>
          <w:p w:rsidR="0049028E" w:rsidRPr="0049028E" w:rsidRDefault="0049028E" w:rsidP="0049028E">
            <w:pPr>
              <w:pStyle w:val="a3"/>
              <w:numPr>
                <w:ilvl w:val="0"/>
                <w:numId w:val="6"/>
              </w:numPr>
              <w:ind w:left="45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02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Математика;</w:t>
            </w:r>
          </w:p>
        </w:tc>
      </w:tr>
      <w:tr w:rsidR="0049028E" w:rsidRPr="0049028E" w:rsidTr="0049028E">
        <w:tc>
          <w:tcPr>
            <w:tcW w:w="3828" w:type="dxa"/>
          </w:tcPr>
          <w:p w:rsidR="0049028E" w:rsidRPr="0049028E" w:rsidRDefault="0049028E" w:rsidP="0049028E">
            <w:pPr>
              <w:pStyle w:val="a3"/>
              <w:numPr>
                <w:ilvl w:val="0"/>
                <w:numId w:val="6"/>
              </w:numPr>
              <w:ind w:left="459" w:hanging="42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02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Физика;</w:t>
            </w:r>
          </w:p>
        </w:tc>
        <w:tc>
          <w:tcPr>
            <w:tcW w:w="4645" w:type="dxa"/>
          </w:tcPr>
          <w:p w:rsidR="0049028E" w:rsidRPr="0049028E" w:rsidRDefault="0049028E" w:rsidP="0049028E">
            <w:pPr>
              <w:pStyle w:val="a3"/>
              <w:numPr>
                <w:ilvl w:val="0"/>
                <w:numId w:val="6"/>
              </w:numPr>
              <w:ind w:left="45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02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Химия;</w:t>
            </w:r>
          </w:p>
        </w:tc>
      </w:tr>
      <w:tr w:rsidR="0049028E" w:rsidRPr="0049028E" w:rsidTr="0049028E">
        <w:tc>
          <w:tcPr>
            <w:tcW w:w="3828" w:type="dxa"/>
          </w:tcPr>
          <w:p w:rsidR="0049028E" w:rsidRPr="0049028E" w:rsidRDefault="0049028E" w:rsidP="0049028E">
            <w:pPr>
              <w:pStyle w:val="a3"/>
              <w:numPr>
                <w:ilvl w:val="0"/>
                <w:numId w:val="6"/>
              </w:numPr>
              <w:ind w:left="459" w:hanging="42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02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География;</w:t>
            </w:r>
          </w:p>
        </w:tc>
        <w:tc>
          <w:tcPr>
            <w:tcW w:w="4645" w:type="dxa"/>
          </w:tcPr>
          <w:p w:rsidR="0049028E" w:rsidRPr="0049028E" w:rsidRDefault="0049028E" w:rsidP="0049028E">
            <w:pPr>
              <w:pStyle w:val="a3"/>
              <w:numPr>
                <w:ilvl w:val="0"/>
                <w:numId w:val="6"/>
              </w:numPr>
              <w:ind w:left="45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02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Биология;</w:t>
            </w:r>
          </w:p>
        </w:tc>
      </w:tr>
      <w:tr w:rsidR="0049028E" w:rsidRPr="0049028E" w:rsidTr="0049028E">
        <w:tc>
          <w:tcPr>
            <w:tcW w:w="3828" w:type="dxa"/>
          </w:tcPr>
          <w:p w:rsidR="0049028E" w:rsidRPr="0049028E" w:rsidRDefault="0049028E" w:rsidP="0049028E">
            <w:pPr>
              <w:pStyle w:val="a3"/>
              <w:numPr>
                <w:ilvl w:val="0"/>
                <w:numId w:val="6"/>
              </w:numPr>
              <w:ind w:left="459" w:hanging="42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02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тарихы;</w:t>
            </w:r>
          </w:p>
        </w:tc>
        <w:tc>
          <w:tcPr>
            <w:tcW w:w="4645" w:type="dxa"/>
          </w:tcPr>
          <w:p w:rsidR="0049028E" w:rsidRPr="0049028E" w:rsidRDefault="0049028E" w:rsidP="0049028E">
            <w:pPr>
              <w:pStyle w:val="a3"/>
              <w:numPr>
                <w:ilvl w:val="0"/>
                <w:numId w:val="6"/>
              </w:numPr>
              <w:ind w:left="45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02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Дүние жүзі тарихы;</w:t>
            </w:r>
          </w:p>
        </w:tc>
      </w:tr>
      <w:tr w:rsidR="0049028E" w:rsidRPr="0049028E" w:rsidTr="0049028E">
        <w:tc>
          <w:tcPr>
            <w:tcW w:w="3828" w:type="dxa"/>
          </w:tcPr>
          <w:p w:rsidR="0049028E" w:rsidRPr="0049028E" w:rsidRDefault="0049028E" w:rsidP="0049028E">
            <w:pPr>
              <w:pStyle w:val="a3"/>
              <w:numPr>
                <w:ilvl w:val="0"/>
                <w:numId w:val="6"/>
              </w:numPr>
              <w:ind w:left="459" w:hanging="42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02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тілі;</w:t>
            </w:r>
          </w:p>
        </w:tc>
        <w:tc>
          <w:tcPr>
            <w:tcW w:w="4645" w:type="dxa"/>
          </w:tcPr>
          <w:p w:rsidR="0049028E" w:rsidRPr="0049028E" w:rsidRDefault="0049028E" w:rsidP="0049028E">
            <w:pPr>
              <w:pStyle w:val="a3"/>
              <w:numPr>
                <w:ilvl w:val="0"/>
                <w:numId w:val="6"/>
              </w:numPr>
              <w:ind w:left="45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02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әдебиеті;</w:t>
            </w:r>
          </w:p>
        </w:tc>
      </w:tr>
      <w:tr w:rsidR="0049028E" w:rsidRPr="0049028E" w:rsidTr="0049028E">
        <w:tc>
          <w:tcPr>
            <w:tcW w:w="3828" w:type="dxa"/>
          </w:tcPr>
          <w:p w:rsidR="0049028E" w:rsidRPr="0049028E" w:rsidRDefault="0049028E" w:rsidP="0049028E">
            <w:pPr>
              <w:pStyle w:val="a3"/>
              <w:numPr>
                <w:ilvl w:val="0"/>
                <w:numId w:val="6"/>
              </w:numPr>
              <w:ind w:left="459" w:hanging="42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02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Ағылшын тілі;</w:t>
            </w:r>
          </w:p>
        </w:tc>
        <w:tc>
          <w:tcPr>
            <w:tcW w:w="4645" w:type="dxa"/>
          </w:tcPr>
          <w:p w:rsidR="0049028E" w:rsidRPr="0049028E" w:rsidRDefault="0049028E" w:rsidP="0049028E">
            <w:pPr>
              <w:pStyle w:val="a3"/>
              <w:numPr>
                <w:ilvl w:val="0"/>
                <w:numId w:val="6"/>
              </w:numPr>
              <w:ind w:left="45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02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тілі;</w:t>
            </w:r>
          </w:p>
        </w:tc>
      </w:tr>
      <w:tr w:rsidR="0049028E" w:rsidRPr="0049028E" w:rsidTr="0049028E">
        <w:tc>
          <w:tcPr>
            <w:tcW w:w="3828" w:type="dxa"/>
          </w:tcPr>
          <w:p w:rsidR="0049028E" w:rsidRPr="0049028E" w:rsidRDefault="0049028E" w:rsidP="0049028E">
            <w:pPr>
              <w:pStyle w:val="a3"/>
              <w:numPr>
                <w:ilvl w:val="0"/>
                <w:numId w:val="6"/>
              </w:numPr>
              <w:ind w:left="459" w:hanging="42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028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әдебиеті;</w:t>
            </w:r>
          </w:p>
        </w:tc>
        <w:tc>
          <w:tcPr>
            <w:tcW w:w="4645" w:type="dxa"/>
          </w:tcPr>
          <w:p w:rsidR="0049028E" w:rsidRPr="0049028E" w:rsidRDefault="0004005A" w:rsidP="0049028E">
            <w:pPr>
              <w:pStyle w:val="a3"/>
              <w:numPr>
                <w:ilvl w:val="0"/>
                <w:numId w:val="6"/>
              </w:numPr>
              <w:ind w:left="45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Технология</w:t>
            </w:r>
            <w:r w:rsidR="00851E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(ұлдар)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</w:tc>
      </w:tr>
      <w:tr w:rsidR="0049028E" w:rsidRPr="0049028E" w:rsidTr="0049028E">
        <w:tc>
          <w:tcPr>
            <w:tcW w:w="3828" w:type="dxa"/>
          </w:tcPr>
          <w:p w:rsidR="0049028E" w:rsidRPr="0049028E" w:rsidRDefault="00851E73" w:rsidP="0049028E">
            <w:pPr>
              <w:pStyle w:val="a3"/>
              <w:numPr>
                <w:ilvl w:val="0"/>
                <w:numId w:val="6"/>
              </w:numPr>
              <w:ind w:left="459" w:hanging="42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Музыка;</w:t>
            </w:r>
          </w:p>
        </w:tc>
        <w:tc>
          <w:tcPr>
            <w:tcW w:w="4645" w:type="dxa"/>
          </w:tcPr>
          <w:p w:rsidR="0049028E" w:rsidRPr="0049028E" w:rsidRDefault="00851E73" w:rsidP="0049028E">
            <w:pPr>
              <w:pStyle w:val="a3"/>
              <w:numPr>
                <w:ilvl w:val="0"/>
                <w:numId w:val="6"/>
              </w:numPr>
              <w:ind w:left="45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Технология (қыздар);</w:t>
            </w:r>
          </w:p>
        </w:tc>
      </w:tr>
      <w:tr w:rsidR="0049028E" w:rsidRPr="0049028E" w:rsidTr="0049028E">
        <w:tc>
          <w:tcPr>
            <w:tcW w:w="3828" w:type="dxa"/>
          </w:tcPr>
          <w:p w:rsidR="0049028E" w:rsidRPr="0049028E" w:rsidRDefault="00851E73" w:rsidP="0049028E">
            <w:pPr>
              <w:pStyle w:val="a3"/>
              <w:numPr>
                <w:ilvl w:val="0"/>
                <w:numId w:val="6"/>
              </w:numPr>
              <w:ind w:left="459" w:hanging="42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Дүниетану(бастауыш);</w:t>
            </w:r>
          </w:p>
        </w:tc>
        <w:tc>
          <w:tcPr>
            <w:tcW w:w="4645" w:type="dxa"/>
          </w:tcPr>
          <w:p w:rsidR="0049028E" w:rsidRPr="0049028E" w:rsidRDefault="00851E73" w:rsidP="0049028E">
            <w:pPr>
              <w:pStyle w:val="a3"/>
              <w:numPr>
                <w:ilvl w:val="0"/>
                <w:numId w:val="6"/>
              </w:numPr>
              <w:ind w:left="45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Өзін-өзі тану;</w:t>
            </w:r>
          </w:p>
        </w:tc>
      </w:tr>
      <w:tr w:rsidR="0049028E" w:rsidRPr="0049028E" w:rsidTr="0049028E">
        <w:tc>
          <w:tcPr>
            <w:tcW w:w="3828" w:type="dxa"/>
          </w:tcPr>
          <w:p w:rsidR="0049028E" w:rsidRPr="0049028E" w:rsidRDefault="00851E73" w:rsidP="0049028E">
            <w:pPr>
              <w:pStyle w:val="a3"/>
              <w:numPr>
                <w:ilvl w:val="0"/>
                <w:numId w:val="6"/>
              </w:numPr>
              <w:ind w:left="459" w:hanging="42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Математика(бастауыш);</w:t>
            </w:r>
          </w:p>
        </w:tc>
        <w:tc>
          <w:tcPr>
            <w:tcW w:w="4645" w:type="dxa"/>
          </w:tcPr>
          <w:p w:rsidR="0049028E" w:rsidRPr="0049028E" w:rsidRDefault="002B0783" w:rsidP="0049028E">
            <w:pPr>
              <w:pStyle w:val="a3"/>
              <w:numPr>
                <w:ilvl w:val="0"/>
                <w:numId w:val="6"/>
              </w:numPr>
              <w:ind w:left="45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Бейнелеу өнері</w:t>
            </w:r>
            <w:r w:rsidR="001834E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</w:tc>
      </w:tr>
      <w:tr w:rsidR="0049028E" w:rsidRPr="0049028E" w:rsidTr="0049028E">
        <w:tc>
          <w:tcPr>
            <w:tcW w:w="3828" w:type="dxa"/>
          </w:tcPr>
          <w:p w:rsidR="0049028E" w:rsidRPr="0049028E" w:rsidRDefault="00851E73" w:rsidP="0049028E">
            <w:pPr>
              <w:pStyle w:val="a3"/>
              <w:numPr>
                <w:ilvl w:val="0"/>
                <w:numId w:val="6"/>
              </w:numPr>
              <w:ind w:left="459" w:hanging="42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Жаратылыстану(бастауыш);</w:t>
            </w:r>
          </w:p>
        </w:tc>
        <w:tc>
          <w:tcPr>
            <w:tcW w:w="4645" w:type="dxa"/>
          </w:tcPr>
          <w:p w:rsidR="0049028E" w:rsidRPr="0049028E" w:rsidRDefault="002B0783" w:rsidP="0049028E">
            <w:pPr>
              <w:pStyle w:val="a3"/>
              <w:numPr>
                <w:ilvl w:val="0"/>
                <w:numId w:val="6"/>
              </w:numPr>
              <w:ind w:left="45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тілі(бастауыш);</w:t>
            </w:r>
          </w:p>
        </w:tc>
      </w:tr>
      <w:tr w:rsidR="0049028E" w:rsidRPr="0049028E" w:rsidTr="0049028E">
        <w:tc>
          <w:tcPr>
            <w:tcW w:w="3828" w:type="dxa"/>
          </w:tcPr>
          <w:p w:rsidR="0049028E" w:rsidRPr="0049028E" w:rsidRDefault="00851E73" w:rsidP="0049028E">
            <w:pPr>
              <w:pStyle w:val="a3"/>
              <w:numPr>
                <w:ilvl w:val="0"/>
                <w:numId w:val="6"/>
              </w:numPr>
              <w:ind w:left="459" w:hanging="42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 сауаттылығы(бастауыш);</w:t>
            </w:r>
          </w:p>
        </w:tc>
        <w:tc>
          <w:tcPr>
            <w:tcW w:w="4645" w:type="dxa"/>
          </w:tcPr>
          <w:p w:rsidR="0049028E" w:rsidRPr="0049028E" w:rsidRDefault="002B0783" w:rsidP="0049028E">
            <w:pPr>
              <w:pStyle w:val="a3"/>
              <w:numPr>
                <w:ilvl w:val="0"/>
                <w:numId w:val="6"/>
              </w:numPr>
              <w:ind w:left="45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Қосымша білім беру;</w:t>
            </w:r>
          </w:p>
        </w:tc>
      </w:tr>
      <w:tr w:rsidR="00B378E1" w:rsidRPr="0049028E" w:rsidTr="0049028E">
        <w:tc>
          <w:tcPr>
            <w:tcW w:w="3828" w:type="dxa"/>
          </w:tcPr>
          <w:p w:rsidR="00B378E1" w:rsidRDefault="00B378E1" w:rsidP="0049028E">
            <w:pPr>
              <w:pStyle w:val="a3"/>
              <w:numPr>
                <w:ilvl w:val="0"/>
                <w:numId w:val="6"/>
              </w:numPr>
              <w:ind w:left="459" w:hanging="42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Бала-бақша</w:t>
            </w:r>
            <w:r w:rsidR="001834E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</w:tc>
        <w:tc>
          <w:tcPr>
            <w:tcW w:w="4645" w:type="dxa"/>
          </w:tcPr>
          <w:p w:rsidR="00B378E1" w:rsidRDefault="001834E6" w:rsidP="001834E6">
            <w:pPr>
              <w:pStyle w:val="a3"/>
              <w:numPr>
                <w:ilvl w:val="0"/>
                <w:numId w:val="6"/>
              </w:numPr>
              <w:ind w:left="459" w:hanging="28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АӘД;</w:t>
            </w:r>
          </w:p>
        </w:tc>
      </w:tr>
    </w:tbl>
    <w:p w:rsidR="00AE4949" w:rsidRDefault="00AE4949" w:rsidP="0036165A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AE4949" w:rsidRDefault="00AE4949" w:rsidP="0036165A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E4949">
        <w:rPr>
          <w:rFonts w:ascii="Times New Roman" w:hAnsi="Times New Roman" w:cs="Times New Roman"/>
          <w:b/>
          <w:sz w:val="24"/>
          <w:szCs w:val="24"/>
          <w:lang w:val="kk-KZ"/>
        </w:rPr>
        <w:t>Марапаттау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</w:p>
    <w:p w:rsidR="00AE4949" w:rsidRPr="00356B54" w:rsidRDefault="00AE4949" w:rsidP="00AE4949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56B54">
        <w:rPr>
          <w:rFonts w:ascii="Times New Roman" w:hAnsi="Times New Roman" w:cs="Times New Roman"/>
          <w:sz w:val="24"/>
          <w:szCs w:val="24"/>
          <w:lang w:val="kk-KZ"/>
        </w:rPr>
        <w:t xml:space="preserve">Әр номинация бойынша </w:t>
      </w:r>
      <w:r w:rsidR="00BB0D6C">
        <w:rPr>
          <w:rFonts w:ascii="Times New Roman" w:hAnsi="Times New Roman" w:cs="Times New Roman"/>
          <w:sz w:val="24"/>
          <w:szCs w:val="24"/>
          <w:lang w:val="kk-KZ"/>
        </w:rPr>
        <w:t xml:space="preserve">жеңімпаздар анықталады және </w:t>
      </w:r>
      <w:r w:rsidRPr="00356B54">
        <w:rPr>
          <w:rFonts w:ascii="Times New Roman" w:hAnsi="Times New Roman" w:cs="Times New Roman"/>
          <w:sz w:val="24"/>
          <w:szCs w:val="24"/>
          <w:lang w:val="kk-KZ"/>
        </w:rPr>
        <w:t>1,2,3 дәрежелі дипломдар беріледі.</w:t>
      </w:r>
    </w:p>
    <w:p w:rsidR="00AE4949" w:rsidRPr="00356B54" w:rsidRDefault="00356B54" w:rsidP="00AE4949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56B54">
        <w:rPr>
          <w:rFonts w:ascii="Times New Roman" w:hAnsi="Times New Roman" w:cs="Times New Roman"/>
          <w:sz w:val="24"/>
          <w:szCs w:val="24"/>
          <w:lang w:val="kk-KZ"/>
        </w:rPr>
        <w:t>Орын иеленбеген қатысушыларға сертфикат беріледі.</w:t>
      </w:r>
    </w:p>
    <w:p w:rsidR="00356B54" w:rsidRDefault="00356B54" w:rsidP="00AE4949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356B54">
        <w:rPr>
          <w:rFonts w:ascii="Times New Roman" w:hAnsi="Times New Roman" w:cs="Times New Roman"/>
          <w:sz w:val="24"/>
          <w:szCs w:val="24"/>
          <w:lang w:val="kk-KZ"/>
        </w:rPr>
        <w:t>Барлық дипломдар мен сертификаттар электронды түрде тапсырылады.</w:t>
      </w:r>
      <w:r w:rsidR="000F08BB">
        <w:rPr>
          <w:rFonts w:ascii="Times New Roman" w:hAnsi="Times New Roman" w:cs="Times New Roman"/>
          <w:sz w:val="24"/>
          <w:szCs w:val="24"/>
          <w:lang w:val="kk-KZ"/>
        </w:rPr>
        <w:t>(.</w:t>
      </w:r>
      <w:proofErr w:type="spellStart"/>
      <w:r w:rsidR="000F08BB">
        <w:rPr>
          <w:rFonts w:ascii="Times New Roman" w:hAnsi="Times New Roman" w:cs="Times New Roman"/>
          <w:sz w:val="24"/>
          <w:szCs w:val="24"/>
          <w:lang w:val="en-US"/>
        </w:rPr>
        <w:t>pdf</w:t>
      </w:r>
      <w:proofErr w:type="spellEnd"/>
      <w:r w:rsidR="000F08BB" w:rsidRPr="000F08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08BB" w:rsidRPr="000F08BB">
        <w:rPr>
          <w:rFonts w:ascii="Times New Roman" w:hAnsi="Times New Roman" w:cs="Times New Roman"/>
          <w:sz w:val="24"/>
          <w:szCs w:val="24"/>
        </w:rPr>
        <w:t>форматында</w:t>
      </w:r>
      <w:proofErr w:type="spellEnd"/>
      <w:r w:rsidR="000F08BB">
        <w:rPr>
          <w:rFonts w:ascii="Times New Roman" w:hAnsi="Times New Roman" w:cs="Times New Roman"/>
          <w:sz w:val="24"/>
          <w:szCs w:val="24"/>
          <w:lang w:val="kk-KZ"/>
        </w:rPr>
        <w:t>)</w:t>
      </w:r>
    </w:p>
    <w:p w:rsidR="00356B54" w:rsidRDefault="00356B54" w:rsidP="00356B54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F41814" w:rsidRDefault="00A2534E" w:rsidP="00356B54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49028E">
        <w:rPr>
          <w:rFonts w:ascii="Times New Roman" w:hAnsi="Times New Roman" w:cs="Times New Roman"/>
          <w:b/>
          <w:color w:val="0000FF"/>
          <w:sz w:val="24"/>
          <w:szCs w:val="24"/>
          <w:lang w:val="kk-KZ"/>
        </w:rPr>
        <w:t>«Үздік сабақ презентациясы-2018»</w:t>
      </w:r>
      <w:r w:rsidRPr="0049028E">
        <w:rPr>
          <w:rFonts w:ascii="Times New Roman" w:hAnsi="Times New Roman" w:cs="Times New Roman"/>
          <w:sz w:val="24"/>
          <w:szCs w:val="24"/>
          <w:lang w:val="kk-KZ"/>
        </w:rPr>
        <w:t xml:space="preserve"> республикалық қашықтық конкурсы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н </w:t>
      </w:r>
      <w:r w:rsidRPr="004C6326">
        <w:rPr>
          <w:rFonts w:ascii="Times New Roman" w:hAnsi="Times New Roman" w:cs="Times New Roman"/>
          <w:b/>
          <w:sz w:val="24"/>
          <w:szCs w:val="24"/>
          <w:lang w:val="kk-KZ"/>
        </w:rPr>
        <w:t>өткізу мерзімі:</w:t>
      </w:r>
    </w:p>
    <w:p w:rsidR="00A2534E" w:rsidRDefault="00A2534E" w:rsidP="00A2534E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AA605A">
        <w:rPr>
          <w:rFonts w:ascii="Times New Roman" w:hAnsi="Times New Roman" w:cs="Times New Roman"/>
          <w:b/>
          <w:sz w:val="24"/>
          <w:szCs w:val="24"/>
          <w:lang w:val="kk-KZ"/>
        </w:rPr>
        <w:t>14 наурыз 2018 – 14 сәуір 2018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AA605A">
        <w:rPr>
          <w:rFonts w:ascii="Times New Roman" w:hAnsi="Times New Roman" w:cs="Times New Roman"/>
          <w:i/>
          <w:sz w:val="24"/>
          <w:szCs w:val="24"/>
          <w:lang w:val="kk-KZ"/>
        </w:rPr>
        <w:t>(материалдарды қабылдау)</w:t>
      </w:r>
    </w:p>
    <w:p w:rsidR="00A2534E" w:rsidRDefault="00A2534E" w:rsidP="00A2534E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AA605A">
        <w:rPr>
          <w:rFonts w:ascii="Times New Roman" w:hAnsi="Times New Roman" w:cs="Times New Roman"/>
          <w:b/>
          <w:sz w:val="24"/>
          <w:szCs w:val="24"/>
          <w:lang w:val="kk-KZ"/>
        </w:rPr>
        <w:t xml:space="preserve">15 сәуір 2018 </w:t>
      </w:r>
      <w:r w:rsidR="00C4145C" w:rsidRPr="00AA605A">
        <w:rPr>
          <w:rFonts w:ascii="Times New Roman" w:hAnsi="Times New Roman" w:cs="Times New Roman"/>
          <w:b/>
          <w:sz w:val="24"/>
          <w:szCs w:val="24"/>
          <w:lang w:val="kk-KZ"/>
        </w:rPr>
        <w:t>–</w:t>
      </w:r>
      <w:r w:rsidRPr="00AA605A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C4145C" w:rsidRPr="00AA605A">
        <w:rPr>
          <w:rFonts w:ascii="Times New Roman" w:hAnsi="Times New Roman" w:cs="Times New Roman"/>
          <w:b/>
          <w:sz w:val="24"/>
          <w:szCs w:val="24"/>
          <w:lang w:val="kk-KZ"/>
        </w:rPr>
        <w:t>21 сәуір 2018</w:t>
      </w:r>
      <w:r w:rsidR="00C4145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4145C" w:rsidRPr="00AA605A">
        <w:rPr>
          <w:rFonts w:ascii="Times New Roman" w:hAnsi="Times New Roman" w:cs="Times New Roman"/>
          <w:i/>
          <w:sz w:val="24"/>
          <w:szCs w:val="24"/>
          <w:lang w:val="kk-KZ"/>
        </w:rPr>
        <w:t>(бағалау)</w:t>
      </w:r>
    </w:p>
    <w:p w:rsidR="00C4145C" w:rsidRDefault="00C4145C" w:rsidP="00A2534E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AA605A">
        <w:rPr>
          <w:rFonts w:ascii="Times New Roman" w:hAnsi="Times New Roman" w:cs="Times New Roman"/>
          <w:b/>
          <w:sz w:val="24"/>
          <w:szCs w:val="24"/>
          <w:lang w:val="kk-KZ"/>
        </w:rPr>
        <w:t>23-24 сәуір 2018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AA605A">
        <w:rPr>
          <w:rFonts w:ascii="Times New Roman" w:hAnsi="Times New Roman" w:cs="Times New Roman"/>
          <w:i/>
          <w:sz w:val="24"/>
          <w:szCs w:val="24"/>
          <w:lang w:val="kk-KZ"/>
        </w:rPr>
        <w:t>(</w:t>
      </w:r>
      <w:r w:rsidR="00AA605A">
        <w:rPr>
          <w:rFonts w:ascii="Times New Roman" w:hAnsi="Times New Roman" w:cs="Times New Roman"/>
          <w:i/>
          <w:sz w:val="24"/>
          <w:szCs w:val="24"/>
          <w:lang w:val="kk-KZ"/>
        </w:rPr>
        <w:t xml:space="preserve">нәтижелерді </w:t>
      </w:r>
      <w:r w:rsidRPr="00AA605A">
        <w:rPr>
          <w:rFonts w:ascii="Times New Roman" w:hAnsi="Times New Roman" w:cs="Times New Roman"/>
          <w:i/>
          <w:sz w:val="24"/>
          <w:szCs w:val="24"/>
          <w:lang w:val="kk-KZ"/>
        </w:rPr>
        <w:t>жариялау)</w:t>
      </w:r>
      <w:r w:rsidR="00EB1F8C" w:rsidRPr="00EB1F8C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EB1F8C" w:rsidRPr="00EB1F8C">
        <w:rPr>
          <w:rFonts w:ascii="Times New Roman" w:hAnsi="Times New Roman" w:cs="Times New Roman"/>
          <w:sz w:val="24"/>
          <w:szCs w:val="24"/>
          <w:lang w:val="kk-KZ"/>
        </w:rPr>
        <w:t>(</w:t>
      </w:r>
      <w:r w:rsidR="00EB1F8C" w:rsidRPr="00EB1F8C">
        <w:rPr>
          <w:rFonts w:ascii="Times New Roman" w:hAnsi="Times New Roman" w:cs="Times New Roman"/>
          <w:b/>
          <w:sz w:val="24"/>
          <w:szCs w:val="24"/>
          <w:lang w:val="kk-KZ"/>
        </w:rPr>
        <w:t>qazan.info сайтында жарияланады)</w:t>
      </w:r>
    </w:p>
    <w:p w:rsidR="00BB0D6C" w:rsidRDefault="00BB0D6C" w:rsidP="00BB0D6C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BB0D6C" w:rsidRDefault="00BB0D6C" w:rsidP="00BB0D6C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49028E">
        <w:rPr>
          <w:rFonts w:ascii="Times New Roman" w:hAnsi="Times New Roman" w:cs="Times New Roman"/>
          <w:b/>
          <w:color w:val="0000FF"/>
          <w:sz w:val="24"/>
          <w:szCs w:val="24"/>
          <w:lang w:val="kk-KZ"/>
        </w:rPr>
        <w:t>«Үздік сабақ презентациясы-2018»</w:t>
      </w:r>
      <w:r w:rsidRPr="0049028E">
        <w:rPr>
          <w:rFonts w:ascii="Times New Roman" w:hAnsi="Times New Roman" w:cs="Times New Roman"/>
          <w:sz w:val="24"/>
          <w:szCs w:val="24"/>
          <w:lang w:val="kk-KZ"/>
        </w:rPr>
        <w:t xml:space="preserve"> республикалық қашықтық конкурсы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на қатысу жарнасы </w:t>
      </w:r>
      <w:r w:rsidRPr="00BB0D6C">
        <w:rPr>
          <w:rFonts w:ascii="Times New Roman" w:hAnsi="Times New Roman" w:cs="Times New Roman"/>
          <w:b/>
          <w:sz w:val="24"/>
          <w:szCs w:val="24"/>
          <w:lang w:val="kk-KZ"/>
        </w:rPr>
        <w:t>600 теңге.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Егерде бір қатысушыдан 3 материал жіберілетін болса, онда қатысу жарнасы </w:t>
      </w:r>
      <w:r w:rsidRPr="00BB0D6C">
        <w:rPr>
          <w:rFonts w:ascii="Times New Roman" w:hAnsi="Times New Roman" w:cs="Times New Roman"/>
          <w:b/>
          <w:sz w:val="24"/>
          <w:szCs w:val="24"/>
          <w:lang w:val="kk-KZ"/>
        </w:rPr>
        <w:t>1500 теңгені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құрайтын болады.</w:t>
      </w:r>
      <w:r w:rsidR="003D55A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D55AD" w:rsidRPr="003D55AD">
        <w:rPr>
          <w:rFonts w:ascii="Times New Roman" w:hAnsi="Times New Roman" w:cs="Times New Roman"/>
          <w:b/>
          <w:sz w:val="24"/>
          <w:szCs w:val="24"/>
          <w:lang w:val="kk-KZ"/>
        </w:rPr>
        <w:t>Конкурсқа қатысу түрі – жекелей.</w:t>
      </w:r>
    </w:p>
    <w:p w:rsidR="00BB0D6C" w:rsidRDefault="00BB0D6C" w:rsidP="00BB0D6C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 қатысушы + 1 материал </w:t>
      </w:r>
      <w:r w:rsidR="005B09D6">
        <w:rPr>
          <w:rFonts w:ascii="Times New Roman" w:hAnsi="Times New Roman" w:cs="Times New Roman"/>
          <w:sz w:val="24"/>
          <w:szCs w:val="24"/>
          <w:lang w:val="kk-KZ"/>
        </w:rPr>
        <w:t>– 600 теңге</w:t>
      </w:r>
      <w:r w:rsidR="00F17709">
        <w:rPr>
          <w:rFonts w:ascii="Times New Roman" w:hAnsi="Times New Roman" w:cs="Times New Roman"/>
          <w:b/>
          <w:sz w:val="24"/>
          <w:szCs w:val="24"/>
          <w:lang w:val="kk-KZ"/>
        </w:rPr>
        <w:t xml:space="preserve">(+ СЫЙЛЫҚ – біздің qazan.info сайтымызда материалды жариялау туралы </w:t>
      </w:r>
      <w:r w:rsidR="00F17709" w:rsidRPr="00A32EBD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бір</w:t>
      </w:r>
      <w:r w:rsidR="00F1770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сертификат беріледі)</w:t>
      </w:r>
    </w:p>
    <w:p w:rsidR="005B09D6" w:rsidRDefault="005B09D6" w:rsidP="00BB0D6C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 қатысушы + 2 материал – 1200 теңге</w:t>
      </w:r>
      <w:r w:rsidR="00F17709">
        <w:rPr>
          <w:rFonts w:ascii="Times New Roman" w:hAnsi="Times New Roman" w:cs="Times New Roman"/>
          <w:b/>
          <w:sz w:val="24"/>
          <w:szCs w:val="24"/>
          <w:lang w:val="kk-KZ"/>
        </w:rPr>
        <w:t xml:space="preserve">(+ СЫЙЛЫҚ – біздің qazan.info сайтымызда материалды жариялау туралы </w:t>
      </w:r>
      <w:r w:rsidR="00F17709" w:rsidRPr="00A32EBD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 xml:space="preserve">бір </w:t>
      </w:r>
      <w:r w:rsidR="00F17709">
        <w:rPr>
          <w:rFonts w:ascii="Times New Roman" w:hAnsi="Times New Roman" w:cs="Times New Roman"/>
          <w:b/>
          <w:sz w:val="24"/>
          <w:szCs w:val="24"/>
          <w:lang w:val="kk-KZ"/>
        </w:rPr>
        <w:t>сертификат беріледі)</w:t>
      </w:r>
    </w:p>
    <w:p w:rsidR="005B09D6" w:rsidRDefault="005B09D6" w:rsidP="00BB0D6C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 қатысушы + 3 материал – 1500 теңге</w:t>
      </w:r>
      <w:r w:rsidR="00F17709">
        <w:rPr>
          <w:rFonts w:ascii="Times New Roman" w:hAnsi="Times New Roman" w:cs="Times New Roman"/>
          <w:b/>
          <w:sz w:val="24"/>
          <w:szCs w:val="24"/>
          <w:lang w:val="kk-KZ"/>
        </w:rPr>
        <w:t xml:space="preserve">(+ СЫЙЛЫҚ – біздің qazan.info сайтымызда материалды жариялау туралы </w:t>
      </w:r>
      <w:r w:rsidR="00B9359F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бір</w:t>
      </w:r>
      <w:r w:rsidR="00F17709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сертификат беріледі)</w:t>
      </w:r>
    </w:p>
    <w:p w:rsidR="005B09D6" w:rsidRDefault="005B09D6" w:rsidP="00BB0D6C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031656" w:rsidRPr="006E1BCF" w:rsidRDefault="00031656" w:rsidP="00BB0D6C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E1BCF">
        <w:rPr>
          <w:rFonts w:ascii="Times New Roman" w:hAnsi="Times New Roman" w:cs="Times New Roman"/>
          <w:b/>
          <w:sz w:val="24"/>
          <w:szCs w:val="24"/>
          <w:lang w:val="kk-KZ"/>
        </w:rPr>
        <w:t>Төлем жасау:</w:t>
      </w:r>
    </w:p>
    <w:p w:rsidR="00031656" w:rsidRDefault="00031656" w:rsidP="00031656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Qiwi терминалы арқылы </w:t>
      </w:r>
      <w:r w:rsidRPr="00031656">
        <w:rPr>
          <w:rFonts w:ascii="Times New Roman" w:hAnsi="Times New Roman" w:cs="Times New Roman"/>
          <w:b/>
          <w:sz w:val="24"/>
          <w:szCs w:val="24"/>
          <w:lang w:val="kk-KZ"/>
        </w:rPr>
        <w:t>+7 705 668 91 95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шотына ақша аудару.</w:t>
      </w:r>
    </w:p>
    <w:p w:rsidR="00031656" w:rsidRDefault="00031656" w:rsidP="00031656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Кез келген терминал арқылы </w:t>
      </w:r>
      <w:r w:rsidRPr="00031656">
        <w:rPr>
          <w:rFonts w:ascii="Times New Roman" w:hAnsi="Times New Roman" w:cs="Times New Roman"/>
          <w:b/>
          <w:sz w:val="24"/>
          <w:szCs w:val="24"/>
          <w:lang w:val="kk-KZ"/>
        </w:rPr>
        <w:t>+7 705 668 91 95</w:t>
      </w:r>
      <w:r w:rsidR="003D55A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(билайн)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номеріне баланс (бірлік) салу.</w:t>
      </w:r>
    </w:p>
    <w:p w:rsidR="006E1BCF" w:rsidRPr="00213EA5" w:rsidRDefault="006E1BCF" w:rsidP="00031656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Төлем жасалған квитанцияны сақтап қалыңыз! </w:t>
      </w:r>
      <w:r w:rsidRPr="00213EA5">
        <w:rPr>
          <w:rFonts w:ascii="Times New Roman" w:hAnsi="Times New Roman" w:cs="Times New Roman"/>
          <w:sz w:val="24"/>
          <w:szCs w:val="24"/>
          <w:lang w:val="kk-KZ"/>
        </w:rPr>
        <w:t>(квитанциясыз материалдар қабылданбайды!)</w:t>
      </w:r>
    </w:p>
    <w:p w:rsidR="00EB1F8C" w:rsidRDefault="00EB1F8C" w:rsidP="00EB1F8C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EB1F8C" w:rsidRPr="00F81322" w:rsidRDefault="00EB1F8C" w:rsidP="00EB1F8C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Барлық материалдар келесі электрондық адрес бойынша қабылданады: </w:t>
      </w:r>
      <w:r w:rsidRPr="00F81322">
        <w:rPr>
          <w:rFonts w:ascii="Times New Roman" w:hAnsi="Times New Roman" w:cs="Times New Roman"/>
          <w:b/>
          <w:sz w:val="24"/>
          <w:szCs w:val="24"/>
          <w:lang w:val="kk-KZ"/>
        </w:rPr>
        <w:t>qazan2019@mail.ru</w:t>
      </w:r>
    </w:p>
    <w:p w:rsidR="006E1BCF" w:rsidRPr="006E1BCF" w:rsidRDefault="006E1BCF" w:rsidP="00EB1F8C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</w:pPr>
      <w:r w:rsidRPr="006E1BCF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ЕСКЕРТУ!</w:t>
      </w:r>
    </w:p>
    <w:p w:rsidR="00EB1F8C" w:rsidRDefault="00EB1F8C" w:rsidP="00EB1F8C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Материалдарды </w:t>
      </w:r>
      <w:r w:rsidRPr="0049028E">
        <w:rPr>
          <w:rFonts w:ascii="Times New Roman" w:hAnsi="Times New Roman" w:cs="Times New Roman"/>
          <w:b/>
          <w:color w:val="0000FF"/>
          <w:sz w:val="24"/>
          <w:szCs w:val="24"/>
          <w:lang w:val="kk-KZ"/>
        </w:rPr>
        <w:t>«Үздік сабақ презентациясы-2018»</w:t>
      </w:r>
      <w:r>
        <w:rPr>
          <w:rFonts w:ascii="Times New Roman" w:hAnsi="Times New Roman" w:cs="Times New Roman"/>
          <w:b/>
          <w:color w:val="0000FF"/>
          <w:sz w:val="24"/>
          <w:szCs w:val="24"/>
          <w:lang w:val="kk-KZ"/>
        </w:rPr>
        <w:t xml:space="preserve"> </w:t>
      </w:r>
      <w:r w:rsidR="006E1BCF">
        <w:rPr>
          <w:rFonts w:ascii="Times New Roman" w:hAnsi="Times New Roman" w:cs="Times New Roman"/>
          <w:sz w:val="24"/>
          <w:szCs w:val="24"/>
          <w:lang w:val="kk-KZ"/>
        </w:rPr>
        <w:t xml:space="preserve">тақырыбын жазу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арқылы </w:t>
      </w:r>
      <w:r w:rsidR="006E1BCF">
        <w:rPr>
          <w:rFonts w:ascii="Times New Roman" w:hAnsi="Times New Roman" w:cs="Times New Roman"/>
          <w:sz w:val="24"/>
          <w:szCs w:val="24"/>
          <w:lang w:val="kk-KZ"/>
        </w:rPr>
        <w:t xml:space="preserve">және </w:t>
      </w:r>
      <w:r w:rsidR="006E1BCF" w:rsidRPr="006E1BCF">
        <w:rPr>
          <w:rFonts w:ascii="Times New Roman" w:hAnsi="Times New Roman" w:cs="Times New Roman"/>
          <w:b/>
          <w:color w:val="0000FF"/>
          <w:sz w:val="24"/>
          <w:szCs w:val="24"/>
          <w:lang w:val="kk-KZ"/>
        </w:rPr>
        <w:t>төлем жасалған квитанция көшірмесін</w:t>
      </w:r>
      <w:r w:rsidR="006E1BC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54815">
        <w:rPr>
          <w:rFonts w:ascii="Times New Roman" w:hAnsi="Times New Roman" w:cs="Times New Roman"/>
          <w:sz w:val="24"/>
          <w:szCs w:val="24"/>
          <w:lang w:val="kk-KZ"/>
        </w:rPr>
        <w:t xml:space="preserve">қосып </w:t>
      </w:r>
      <w:r>
        <w:rPr>
          <w:rFonts w:ascii="Times New Roman" w:hAnsi="Times New Roman" w:cs="Times New Roman"/>
          <w:sz w:val="24"/>
          <w:szCs w:val="24"/>
          <w:lang w:val="kk-KZ"/>
        </w:rPr>
        <w:t>жіберу керек!</w:t>
      </w:r>
    </w:p>
    <w:p w:rsidR="006E1BCF" w:rsidRDefault="006E1BCF" w:rsidP="00EB1F8C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6E1BCF" w:rsidRPr="0095581B" w:rsidRDefault="0095581B" w:rsidP="00EB1F8C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5581B">
        <w:rPr>
          <w:rFonts w:ascii="Times New Roman" w:hAnsi="Times New Roman" w:cs="Times New Roman"/>
          <w:b/>
          <w:sz w:val="24"/>
          <w:szCs w:val="24"/>
          <w:lang w:val="kk-KZ"/>
        </w:rPr>
        <w:t>ҚАТЫСУ ҮШІН:</w:t>
      </w:r>
    </w:p>
    <w:p w:rsidR="0095581B" w:rsidRPr="0095581B" w:rsidRDefault="0095581B" w:rsidP="0095581B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5581B">
        <w:rPr>
          <w:rFonts w:ascii="Times New Roman" w:hAnsi="Times New Roman" w:cs="Times New Roman"/>
          <w:b/>
          <w:sz w:val="24"/>
          <w:szCs w:val="24"/>
          <w:lang w:val="kk-KZ"/>
        </w:rPr>
        <w:t>ТӨЛЕМ ЖАСАУ</w:t>
      </w:r>
    </w:p>
    <w:p w:rsidR="0095581B" w:rsidRPr="0095581B" w:rsidRDefault="0095581B" w:rsidP="0095581B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5581B">
        <w:rPr>
          <w:rFonts w:ascii="Times New Roman" w:hAnsi="Times New Roman" w:cs="Times New Roman"/>
          <w:b/>
          <w:sz w:val="24"/>
          <w:szCs w:val="24"/>
          <w:lang w:val="kk-KZ"/>
        </w:rPr>
        <w:t>МАТЕРИАЛ МЕН КВИТАНЦИЯ КӨШІРМЕСІН ЖІБЕРУ</w:t>
      </w:r>
    </w:p>
    <w:p w:rsidR="0095581B" w:rsidRPr="0095581B" w:rsidRDefault="0095581B" w:rsidP="0095581B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5581B">
        <w:rPr>
          <w:rFonts w:ascii="Times New Roman" w:hAnsi="Times New Roman" w:cs="Times New Roman"/>
          <w:b/>
          <w:sz w:val="24"/>
          <w:szCs w:val="24"/>
          <w:lang w:val="kk-KZ"/>
        </w:rPr>
        <w:t>ӨТІНІШТІ ТОЛТЫРУ</w:t>
      </w:r>
    </w:p>
    <w:p w:rsidR="0095581B" w:rsidRDefault="0095581B" w:rsidP="0095581B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5581B">
        <w:rPr>
          <w:rFonts w:ascii="Times New Roman" w:hAnsi="Times New Roman" w:cs="Times New Roman"/>
          <w:b/>
          <w:sz w:val="24"/>
          <w:szCs w:val="24"/>
          <w:lang w:val="kk-KZ"/>
        </w:rPr>
        <w:t>ДАЙЫН!</w:t>
      </w:r>
    </w:p>
    <w:p w:rsidR="0095581B" w:rsidRDefault="0095581B" w:rsidP="0095581B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5581B" w:rsidRDefault="0095581B" w:rsidP="0095581B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5581B" w:rsidRPr="0095581B" w:rsidRDefault="0095581B" w:rsidP="0095581B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E1BCF" w:rsidRPr="004C6326" w:rsidRDefault="006E1BCF" w:rsidP="00EB1F8C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B7BF4">
        <w:rPr>
          <w:rFonts w:ascii="Times New Roman" w:hAnsi="Times New Roman" w:cs="Times New Roman"/>
          <w:b/>
          <w:sz w:val="24"/>
          <w:szCs w:val="24"/>
          <w:lang w:val="kk-KZ"/>
        </w:rPr>
        <w:t>Барлық сұрақтар</w:t>
      </w:r>
      <w:r w:rsidRPr="004C632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бойынша </w:t>
      </w:r>
      <w:r w:rsidRPr="00AB7BF4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</w:p>
    <w:p w:rsidR="005E1255" w:rsidRPr="004C6326" w:rsidRDefault="005E1255" w:rsidP="00EB1F8C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5E1255" w:rsidRPr="00AB7BF4" w:rsidRDefault="006E1BCF" w:rsidP="00EB1F8C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+7 705 668 91 95 (</w:t>
      </w:r>
      <w:r w:rsidRPr="004C6326">
        <w:rPr>
          <w:rFonts w:ascii="Times New Roman" w:hAnsi="Times New Roman" w:cs="Times New Roman"/>
          <w:sz w:val="24"/>
          <w:szCs w:val="24"/>
          <w:lang w:val="kk-KZ"/>
        </w:rPr>
        <w:t>What’s App</w:t>
      </w:r>
      <w:r w:rsidR="009A2D4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A2D42">
        <w:rPr>
          <w:rFonts w:ascii="Times New Roman" w:hAnsi="Times New Roman" w:cs="Times New Roman"/>
          <w:b/>
          <w:sz w:val="24"/>
          <w:szCs w:val="24"/>
          <w:lang w:val="kk-KZ"/>
        </w:rPr>
        <w:t>10.00-19.00</w:t>
      </w:r>
      <w:r w:rsidRPr="004C6326">
        <w:rPr>
          <w:rFonts w:ascii="Times New Roman" w:hAnsi="Times New Roman" w:cs="Times New Roman"/>
          <w:sz w:val="24"/>
          <w:szCs w:val="24"/>
          <w:lang w:val="kk-KZ"/>
        </w:rPr>
        <w:t>)</w:t>
      </w:r>
      <w:r w:rsidR="009A2D42" w:rsidRPr="009A2D42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AB7BF4" w:rsidRPr="004C6326">
        <w:rPr>
          <w:rFonts w:ascii="Times New Roman" w:hAnsi="Times New Roman" w:cs="Times New Roman"/>
          <w:b/>
          <w:sz w:val="24"/>
          <w:szCs w:val="24"/>
          <w:lang w:val="kk-KZ"/>
        </w:rPr>
        <w:t>(</w:t>
      </w:r>
      <w:r w:rsidR="00AB7BF4" w:rsidRPr="00AB7BF4">
        <w:rPr>
          <w:rFonts w:ascii="Times New Roman" w:hAnsi="Times New Roman" w:cs="Times New Roman"/>
          <w:b/>
          <w:sz w:val="24"/>
          <w:szCs w:val="24"/>
          <w:lang w:val="kk-KZ"/>
        </w:rPr>
        <w:t>Қоңыраулар қабылданбайды!</w:t>
      </w:r>
      <w:r w:rsidR="00AB7BF4" w:rsidRPr="004C6326">
        <w:rPr>
          <w:rFonts w:ascii="Times New Roman" w:hAnsi="Times New Roman" w:cs="Times New Roman"/>
          <w:b/>
          <w:sz w:val="24"/>
          <w:szCs w:val="24"/>
          <w:lang w:val="kk-KZ"/>
        </w:rPr>
        <w:t>)</w:t>
      </w:r>
    </w:p>
    <w:p w:rsidR="006E1BCF" w:rsidRPr="004C6326" w:rsidRDefault="00CD22A5" w:rsidP="00EB1F8C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hyperlink r:id="rId6" w:history="1">
        <w:r w:rsidR="005E1255" w:rsidRPr="004C6326">
          <w:rPr>
            <w:rStyle w:val="a5"/>
            <w:rFonts w:ascii="Times New Roman" w:hAnsi="Times New Roman" w:cs="Times New Roman"/>
            <w:sz w:val="24"/>
            <w:szCs w:val="24"/>
            <w:lang w:val="kk-KZ"/>
          </w:rPr>
          <w:t>qazan2019@mail.ru</w:t>
        </w:r>
      </w:hyperlink>
    </w:p>
    <w:p w:rsidR="006E1BCF" w:rsidRDefault="00CD22A5" w:rsidP="00EB1F8C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hyperlink r:id="rId7" w:history="1">
        <w:r w:rsidR="005E1255" w:rsidRPr="004C6326">
          <w:rPr>
            <w:rStyle w:val="a5"/>
            <w:rFonts w:ascii="Times New Roman" w:hAnsi="Times New Roman" w:cs="Times New Roman"/>
            <w:sz w:val="24"/>
            <w:szCs w:val="24"/>
            <w:lang w:val="kk-KZ"/>
          </w:rPr>
          <w:t>qazan2019@gmail.com</w:t>
        </w:r>
      </w:hyperlink>
      <w:r w:rsidR="006E1BCF" w:rsidRPr="004C632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B600C2" w:rsidRDefault="00B600C2" w:rsidP="00EB1F8C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B600C2" w:rsidRDefault="00B600C2" w:rsidP="00EB1F8C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600C2" w:rsidRDefault="00B600C2" w:rsidP="00B600C2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600C2" w:rsidRPr="00B600C2" w:rsidRDefault="00B600C2" w:rsidP="00B600C2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proofErr w:type="gramStart"/>
      <w:r w:rsidRPr="00B600C2">
        <w:rPr>
          <w:rFonts w:ascii="Times New Roman" w:hAnsi="Times New Roman" w:cs="Times New Roman"/>
          <w:b/>
          <w:color w:val="0000FF"/>
          <w:sz w:val="24"/>
          <w:szCs w:val="24"/>
          <w:lang w:val="en-US"/>
        </w:rPr>
        <w:t>qazan.info</w:t>
      </w:r>
      <w:proofErr w:type="gramEnd"/>
      <w:r w:rsidRPr="00B600C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600C2">
        <w:rPr>
          <w:rFonts w:ascii="Times New Roman" w:hAnsi="Times New Roman" w:cs="Times New Roman"/>
          <w:b/>
          <w:sz w:val="24"/>
          <w:szCs w:val="24"/>
          <w:lang w:val="en-US"/>
        </w:rPr>
        <w:t>сайтының</w:t>
      </w:r>
      <w:proofErr w:type="spellEnd"/>
      <w:r w:rsidRPr="00B600C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600C2">
        <w:rPr>
          <w:rFonts w:ascii="Times New Roman" w:hAnsi="Times New Roman" w:cs="Times New Roman"/>
          <w:b/>
          <w:sz w:val="24"/>
          <w:szCs w:val="24"/>
          <w:lang w:val="en-US"/>
        </w:rPr>
        <w:t>әкімшілігі</w:t>
      </w:r>
      <w:proofErr w:type="spellEnd"/>
    </w:p>
    <w:sectPr w:rsidR="00B600C2" w:rsidRPr="00B600C2" w:rsidSect="005D1AFE">
      <w:type w:val="continuous"/>
      <w:pgSz w:w="11907" w:h="16840" w:code="9"/>
      <w:pgMar w:top="568" w:right="850" w:bottom="851" w:left="709" w:header="720" w:footer="720" w:gutter="0"/>
      <w:pgBorders w:offsetFrom="page">
        <w:top w:val="thinThickSmallGap" w:sz="18" w:space="24" w:color="0000FF"/>
        <w:left w:val="thinThickSmallGap" w:sz="18" w:space="24" w:color="0000FF"/>
        <w:bottom w:val="thickThinSmallGap" w:sz="18" w:space="24" w:color="0000FF"/>
        <w:right w:val="thickThinSmallGap" w:sz="18" w:space="24" w:color="0000FF"/>
      </w:pgBorders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0163A"/>
    <w:multiLevelType w:val="hybridMultilevel"/>
    <w:tmpl w:val="C622A5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F54662"/>
    <w:multiLevelType w:val="hybridMultilevel"/>
    <w:tmpl w:val="CDA4C4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865D29"/>
    <w:multiLevelType w:val="hybridMultilevel"/>
    <w:tmpl w:val="9544C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9D0AC2"/>
    <w:multiLevelType w:val="hybridMultilevel"/>
    <w:tmpl w:val="E9AC2F6A"/>
    <w:lvl w:ilvl="0" w:tplc="5A947C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920AD1"/>
    <w:multiLevelType w:val="hybridMultilevel"/>
    <w:tmpl w:val="4D3C6C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50663D"/>
    <w:multiLevelType w:val="hybridMultilevel"/>
    <w:tmpl w:val="E4E858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D930C4"/>
    <w:multiLevelType w:val="hybridMultilevel"/>
    <w:tmpl w:val="161C6E3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E575AF6"/>
    <w:multiLevelType w:val="hybridMultilevel"/>
    <w:tmpl w:val="B114BC42"/>
    <w:lvl w:ilvl="0" w:tplc="041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58533050"/>
    <w:multiLevelType w:val="hybridMultilevel"/>
    <w:tmpl w:val="5EDCA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DC40D8"/>
    <w:multiLevelType w:val="hybridMultilevel"/>
    <w:tmpl w:val="B2CA7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2E10F8"/>
    <w:multiLevelType w:val="hybridMultilevel"/>
    <w:tmpl w:val="60A0635E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1"/>
  </w:num>
  <w:num w:numId="6">
    <w:abstractNumId w:val="10"/>
  </w:num>
  <w:num w:numId="7">
    <w:abstractNumId w:val="7"/>
  </w:num>
  <w:num w:numId="8">
    <w:abstractNumId w:val="8"/>
  </w:num>
  <w:num w:numId="9">
    <w:abstractNumId w:val="2"/>
  </w:num>
  <w:num w:numId="10">
    <w:abstractNumId w:val="3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evenAndOddHeaders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5D1AFE"/>
    <w:rsid w:val="00031656"/>
    <w:rsid w:val="0004005A"/>
    <w:rsid w:val="00054815"/>
    <w:rsid w:val="000558FC"/>
    <w:rsid w:val="000F08BB"/>
    <w:rsid w:val="0010674A"/>
    <w:rsid w:val="001834E6"/>
    <w:rsid w:val="00195584"/>
    <w:rsid w:val="00213EA5"/>
    <w:rsid w:val="002B0783"/>
    <w:rsid w:val="0034596F"/>
    <w:rsid w:val="00356B54"/>
    <w:rsid w:val="0036165A"/>
    <w:rsid w:val="003D2D90"/>
    <w:rsid w:val="003D55AD"/>
    <w:rsid w:val="00452E40"/>
    <w:rsid w:val="00454D21"/>
    <w:rsid w:val="0049028E"/>
    <w:rsid w:val="004C6326"/>
    <w:rsid w:val="005774FF"/>
    <w:rsid w:val="005929D0"/>
    <w:rsid w:val="005B09D6"/>
    <w:rsid w:val="005D1AFE"/>
    <w:rsid w:val="005E1255"/>
    <w:rsid w:val="00674E72"/>
    <w:rsid w:val="006E1BCF"/>
    <w:rsid w:val="00782079"/>
    <w:rsid w:val="007C5A56"/>
    <w:rsid w:val="00851E73"/>
    <w:rsid w:val="00856370"/>
    <w:rsid w:val="0095581B"/>
    <w:rsid w:val="00963435"/>
    <w:rsid w:val="009A2D42"/>
    <w:rsid w:val="00A051B4"/>
    <w:rsid w:val="00A2534E"/>
    <w:rsid w:val="00A32EBD"/>
    <w:rsid w:val="00AA605A"/>
    <w:rsid w:val="00AB7BF4"/>
    <w:rsid w:val="00AE4949"/>
    <w:rsid w:val="00B02975"/>
    <w:rsid w:val="00B2565A"/>
    <w:rsid w:val="00B378E1"/>
    <w:rsid w:val="00B600C2"/>
    <w:rsid w:val="00B9359F"/>
    <w:rsid w:val="00B93991"/>
    <w:rsid w:val="00BA29C7"/>
    <w:rsid w:val="00BB0D6C"/>
    <w:rsid w:val="00C40F7A"/>
    <w:rsid w:val="00C4145C"/>
    <w:rsid w:val="00CB748B"/>
    <w:rsid w:val="00CD22A5"/>
    <w:rsid w:val="00CE42CE"/>
    <w:rsid w:val="00D802EA"/>
    <w:rsid w:val="00E32894"/>
    <w:rsid w:val="00E55FC2"/>
    <w:rsid w:val="00EB1F8C"/>
    <w:rsid w:val="00F17709"/>
    <w:rsid w:val="00F41814"/>
    <w:rsid w:val="00F81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F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AFE"/>
    <w:pPr>
      <w:ind w:left="720"/>
      <w:contextualSpacing/>
    </w:pPr>
  </w:style>
  <w:style w:type="table" w:styleId="a4">
    <w:name w:val="Table Grid"/>
    <w:basedOn w:val="a1"/>
    <w:uiPriority w:val="59"/>
    <w:rsid w:val="00490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EB1F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qazan2019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qazan2019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070879-880E-487E-9BF9-2C939406D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12</cp:lastModifiedBy>
  <cp:revision>49</cp:revision>
  <dcterms:created xsi:type="dcterms:W3CDTF">2018-03-10T07:15:00Z</dcterms:created>
  <dcterms:modified xsi:type="dcterms:W3CDTF">2018-04-01T06:52:00Z</dcterms:modified>
</cp:coreProperties>
</file>