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09" w:rsidRPr="00FE23A7" w:rsidRDefault="00FF1409" w:rsidP="00DF17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«Рухани жаңғыру» по направлению </w:t>
      </w:r>
      <w:r w:rsidRPr="00FE23A7">
        <w:rPr>
          <w:rFonts w:ascii="Times New Roman" w:hAnsi="Times New Roman" w:cs="Times New Roman"/>
          <w:b/>
          <w:sz w:val="28"/>
          <w:szCs w:val="28"/>
        </w:rPr>
        <w:t xml:space="preserve">«Тәрбие және </w:t>
      </w:r>
      <w:proofErr w:type="spellStart"/>
      <w:r w:rsidRPr="00FE23A7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FE23A7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FE23A7">
        <w:rPr>
          <w:rFonts w:ascii="Times New Roman" w:hAnsi="Times New Roman" w:cs="Times New Roman"/>
          <w:b/>
          <w:sz w:val="28"/>
          <w:szCs w:val="28"/>
        </w:rPr>
        <w:t>ім</w:t>
      </w:r>
      <w:proofErr w:type="spellEnd"/>
      <w:r w:rsidRPr="00FE23A7">
        <w:rPr>
          <w:rFonts w:ascii="Times New Roman" w:hAnsi="Times New Roman" w:cs="Times New Roman"/>
          <w:b/>
          <w:sz w:val="28"/>
          <w:szCs w:val="28"/>
        </w:rPr>
        <w:t>».</w:t>
      </w:r>
    </w:p>
    <w:p w:rsidR="00FF1409" w:rsidRPr="00FE23A7" w:rsidRDefault="00FF1409" w:rsidP="00DF17B0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Учитель казахского языка и литературы: </w:t>
      </w:r>
    </w:p>
    <w:p w:rsidR="00FF1409" w:rsidRPr="00FE23A7" w:rsidRDefault="00FF1409" w:rsidP="00DF17B0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Рамазанова Г.Ш.</w:t>
      </w:r>
    </w:p>
    <w:p w:rsidR="000612B3" w:rsidRPr="00FE23A7" w:rsidRDefault="000612B3" w:rsidP="00DF17B0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</w:rPr>
        <w:t>-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Добрый день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05877" w:rsidRPr="00FE23A7">
        <w:rPr>
          <w:rFonts w:ascii="Times New Roman" w:hAnsi="Times New Roman" w:cs="Times New Roman"/>
          <w:sz w:val="28"/>
          <w:szCs w:val="28"/>
        </w:rPr>
        <w:t>уважаемые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коллеги, я продолжаю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</w:rPr>
        <w:t>тему педсовета</w:t>
      </w:r>
      <w:r w:rsidR="009E76BB" w:rsidRPr="00FE23A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FE23A7">
        <w:rPr>
          <w:rFonts w:ascii="Times New Roman" w:hAnsi="Times New Roman" w:cs="Times New Roman"/>
          <w:sz w:val="28"/>
          <w:szCs w:val="28"/>
        </w:rPr>
        <w:t xml:space="preserve"> </w:t>
      </w:r>
      <w:r w:rsidRPr="00FE23A7">
        <w:rPr>
          <w:rFonts w:ascii="Times New Roman" w:hAnsi="Times New Roman" w:cs="Times New Roman"/>
          <w:b/>
          <w:sz w:val="28"/>
          <w:szCs w:val="28"/>
        </w:rPr>
        <w:t>«</w:t>
      </w:r>
      <w:r w:rsidR="00DF17B0" w:rsidRPr="00FE23A7">
        <w:rPr>
          <w:rFonts w:ascii="Times New Roman" w:hAnsi="Times New Roman" w:cs="Times New Roman"/>
          <w:b/>
          <w:sz w:val="28"/>
          <w:szCs w:val="28"/>
          <w:lang w:val="kk-KZ"/>
        </w:rPr>
        <w:t>Воспитание гражданина и патриота как приоритетная образующая модели школьного воспитания</w:t>
      </w:r>
      <w:r w:rsidR="00DF17B0" w:rsidRPr="00FE23A7">
        <w:rPr>
          <w:rFonts w:ascii="Times New Roman" w:hAnsi="Times New Roman" w:cs="Times New Roman"/>
          <w:b/>
          <w:sz w:val="28"/>
          <w:szCs w:val="28"/>
        </w:rPr>
        <w:t>»</w:t>
      </w:r>
      <w:r w:rsidR="00DF17B0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16B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(слайд 1) </w:t>
      </w:r>
      <w:r w:rsidR="00816B43" w:rsidRPr="00816B43">
        <w:rPr>
          <w:rFonts w:ascii="Times New Roman" w:hAnsi="Times New Roman" w:cs="Times New Roman"/>
          <w:sz w:val="28"/>
          <w:szCs w:val="28"/>
          <w:lang w:val="kk-KZ"/>
        </w:rPr>
        <w:t xml:space="preserve">и тема моего выступления </w:t>
      </w:r>
      <w:r w:rsidR="00DF17B0" w:rsidRPr="00816B43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816B43">
        <w:rPr>
          <w:rFonts w:ascii="Times New Roman" w:hAnsi="Times New Roman" w:cs="Times New Roman"/>
          <w:sz w:val="28"/>
          <w:szCs w:val="28"/>
        </w:rPr>
        <w:t>о подпрограмме</w:t>
      </w:r>
      <w:r w:rsidRPr="00FE23A7">
        <w:rPr>
          <w:rFonts w:ascii="Times New Roman" w:hAnsi="Times New Roman" w:cs="Times New Roman"/>
          <w:b/>
          <w:sz w:val="28"/>
          <w:szCs w:val="28"/>
        </w:rPr>
        <w:t xml:space="preserve"> «Тәрбие және </w:t>
      </w:r>
      <w:proofErr w:type="spellStart"/>
      <w:r w:rsidRPr="00FE23A7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FE23A7">
        <w:rPr>
          <w:rFonts w:ascii="Times New Roman" w:hAnsi="Times New Roman" w:cs="Times New Roman"/>
          <w:b/>
          <w:sz w:val="28"/>
          <w:szCs w:val="28"/>
        </w:rPr>
        <w:t>»</w:t>
      </w:r>
      <w:proofErr w:type="gramStart"/>
      <w:r w:rsidRPr="00FE23A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16B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</w:t>
      </w:r>
      <w:proofErr w:type="gramStart"/>
      <w:r w:rsidR="00816B4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gramEnd"/>
      <w:r w:rsidR="00816B43">
        <w:rPr>
          <w:rFonts w:ascii="Times New Roman" w:hAnsi="Times New Roman" w:cs="Times New Roman"/>
          <w:b/>
          <w:sz w:val="28"/>
          <w:szCs w:val="28"/>
          <w:lang w:val="kk-KZ"/>
        </w:rPr>
        <w:t>лайд 2)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</w:rPr>
        <w:t>М</w:t>
      </w:r>
      <w:r w:rsidR="00405877" w:rsidRPr="00FE23A7">
        <w:rPr>
          <w:rFonts w:ascii="Times New Roman" w:hAnsi="Times New Roman" w:cs="Times New Roman"/>
          <w:sz w:val="28"/>
          <w:szCs w:val="28"/>
        </w:rPr>
        <w:t>не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свое выступление</w:t>
      </w:r>
      <w:r w:rsidR="00405877" w:rsidRPr="00FE23A7">
        <w:rPr>
          <w:rFonts w:ascii="Times New Roman" w:hAnsi="Times New Roman" w:cs="Times New Roman"/>
          <w:sz w:val="28"/>
          <w:szCs w:val="28"/>
        </w:rPr>
        <w:t xml:space="preserve"> хотелось бы начать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со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слов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великого мыслителя </w:t>
      </w:r>
      <w:proofErr w:type="spellStart"/>
      <w:r w:rsidR="00405877" w:rsidRPr="00FE23A7">
        <w:rPr>
          <w:rFonts w:ascii="Times New Roman" w:hAnsi="Times New Roman" w:cs="Times New Roman"/>
          <w:sz w:val="28"/>
          <w:szCs w:val="28"/>
        </w:rPr>
        <w:t>аль-Фараби</w:t>
      </w:r>
      <w:proofErr w:type="spellEnd"/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«Образование,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полученное без воспитания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05877" w:rsidRPr="00FE23A7">
        <w:rPr>
          <w:rFonts w:ascii="Times New Roman" w:hAnsi="Times New Roman" w:cs="Times New Roman"/>
          <w:sz w:val="28"/>
          <w:szCs w:val="28"/>
        </w:rPr>
        <w:t>может обернуться против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</w:rPr>
        <w:t>человечества»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и я считаю эти слова </w:t>
      </w:r>
      <w:r w:rsidRPr="00FE23A7">
        <w:rPr>
          <w:rFonts w:ascii="Times New Roman" w:hAnsi="Times New Roman" w:cs="Times New Roman"/>
          <w:sz w:val="28"/>
          <w:szCs w:val="28"/>
        </w:rPr>
        <w:t>актуальны и </w:t>
      </w:r>
      <w:proofErr w:type="spellStart"/>
      <w:r w:rsidRPr="00FE23A7">
        <w:rPr>
          <w:rFonts w:ascii="Times New Roman" w:hAnsi="Times New Roman" w:cs="Times New Roman"/>
          <w:sz w:val="28"/>
          <w:szCs w:val="28"/>
        </w:rPr>
        <w:t>сегодн</w:t>
      </w:r>
      <w:proofErr w:type="spellEnd"/>
      <w:r w:rsidRPr="00FE23A7">
        <w:rPr>
          <w:rFonts w:ascii="Times New Roman" w:hAnsi="Times New Roman" w:cs="Times New Roman"/>
          <w:sz w:val="28"/>
          <w:szCs w:val="28"/>
          <w:lang w:val="kk-KZ"/>
        </w:rPr>
        <w:t>я.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(слайд 3)</w:t>
      </w:r>
    </w:p>
    <w:p w:rsidR="00AA359F" w:rsidRPr="00FE23A7" w:rsidRDefault="00405877" w:rsidP="00AA359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E23A7">
        <w:rPr>
          <w:color w:val="000000"/>
          <w:sz w:val="28"/>
          <w:szCs w:val="28"/>
        </w:rPr>
        <w:t>Развитие политической,</w:t>
      </w:r>
      <w:r w:rsidRPr="00FE23A7">
        <w:rPr>
          <w:color w:val="000000"/>
          <w:sz w:val="28"/>
          <w:szCs w:val="28"/>
          <w:lang w:val="kk-KZ"/>
        </w:rPr>
        <w:t xml:space="preserve"> </w:t>
      </w:r>
      <w:r w:rsidR="00AA359F" w:rsidRPr="00FE23A7">
        <w:rPr>
          <w:color w:val="000000"/>
          <w:sz w:val="28"/>
          <w:szCs w:val="28"/>
        </w:rPr>
        <w:t>социальной и экономической сфер жизни сопровождается опережающи</w:t>
      </w:r>
      <w:r w:rsidRPr="00FE23A7">
        <w:rPr>
          <w:color w:val="000000"/>
          <w:sz w:val="28"/>
          <w:szCs w:val="28"/>
        </w:rPr>
        <w:t>м преобразованием общественного</w:t>
      </w:r>
      <w:r w:rsidRPr="00FE23A7">
        <w:rPr>
          <w:color w:val="000000"/>
          <w:sz w:val="28"/>
          <w:szCs w:val="28"/>
          <w:lang w:val="kk-KZ"/>
        </w:rPr>
        <w:t xml:space="preserve"> </w:t>
      </w:r>
      <w:r w:rsidR="00AA359F" w:rsidRPr="00FE23A7">
        <w:rPr>
          <w:color w:val="000000"/>
          <w:sz w:val="28"/>
          <w:szCs w:val="28"/>
        </w:rPr>
        <w:t>сознания.</w:t>
      </w:r>
    </w:p>
    <w:p w:rsidR="00AA359F" w:rsidRPr="00FE23A7" w:rsidRDefault="00AA359F" w:rsidP="00AA359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E23A7">
        <w:rPr>
          <w:color w:val="000000"/>
          <w:sz w:val="28"/>
          <w:szCs w:val="28"/>
        </w:rPr>
        <w:t>Преобразование общественного сознания требует реализации проектов, позволяющих ответить на глобальные вызовы без утраты традиций и обычаев народа Казахстана.</w:t>
      </w:r>
    </w:p>
    <w:p w:rsidR="00AA359F" w:rsidRPr="00FE23A7" w:rsidRDefault="002C7A5B" w:rsidP="00DF17B0">
      <w:pPr>
        <w:pStyle w:val="a3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FE23A7">
        <w:rPr>
          <w:color w:val="000000"/>
          <w:sz w:val="28"/>
          <w:szCs w:val="28"/>
        </w:rPr>
        <w:t>Одно из главных условий –</w:t>
      </w:r>
      <w:r w:rsidRPr="00FE23A7">
        <w:rPr>
          <w:color w:val="000000"/>
          <w:sz w:val="28"/>
          <w:szCs w:val="28"/>
          <w:lang w:val="kk-KZ"/>
        </w:rPr>
        <w:t xml:space="preserve"> это </w:t>
      </w:r>
      <w:r w:rsidR="00AA359F" w:rsidRPr="00FE23A7">
        <w:rPr>
          <w:color w:val="000000"/>
          <w:sz w:val="28"/>
          <w:szCs w:val="28"/>
        </w:rPr>
        <w:t>сохранение своей культу</w:t>
      </w:r>
      <w:r w:rsidR="00405877" w:rsidRPr="00FE23A7">
        <w:rPr>
          <w:color w:val="000000"/>
          <w:sz w:val="28"/>
          <w:szCs w:val="28"/>
        </w:rPr>
        <w:t>ры и собственного национального</w:t>
      </w:r>
      <w:r w:rsidR="00405877" w:rsidRPr="00FE23A7">
        <w:rPr>
          <w:color w:val="000000"/>
          <w:sz w:val="28"/>
          <w:szCs w:val="28"/>
          <w:lang w:val="kk-KZ"/>
        </w:rPr>
        <w:t xml:space="preserve"> </w:t>
      </w:r>
      <w:r w:rsidR="00AA359F" w:rsidRPr="00FE23A7">
        <w:rPr>
          <w:color w:val="000000"/>
          <w:sz w:val="28"/>
          <w:szCs w:val="28"/>
        </w:rPr>
        <w:t>культурно-генетического кода. Нацио</w:t>
      </w:r>
      <w:r w:rsidR="00405877" w:rsidRPr="00FE23A7">
        <w:rPr>
          <w:color w:val="000000"/>
          <w:sz w:val="28"/>
          <w:szCs w:val="28"/>
        </w:rPr>
        <w:t>нальный код народа формируется</w:t>
      </w:r>
      <w:r w:rsidR="00405877" w:rsidRPr="00FE23A7">
        <w:rPr>
          <w:color w:val="000000"/>
          <w:sz w:val="28"/>
          <w:szCs w:val="28"/>
          <w:lang w:val="kk-KZ"/>
        </w:rPr>
        <w:t xml:space="preserve"> </w:t>
      </w:r>
      <w:r w:rsidR="00AA359F" w:rsidRPr="00FE23A7">
        <w:rPr>
          <w:color w:val="000000"/>
          <w:sz w:val="28"/>
          <w:szCs w:val="28"/>
        </w:rPr>
        <w:t>через особое отношение к родной земле, ее культуре, обычаям, традициям.</w:t>
      </w:r>
    </w:p>
    <w:p w:rsidR="001176F8" w:rsidRPr="00FE23A7" w:rsidRDefault="001176F8" w:rsidP="009E76B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/>
          <w:sz w:val="28"/>
          <w:szCs w:val="28"/>
        </w:rPr>
        <w:t xml:space="preserve">Актуальность воспитания и обучения </w:t>
      </w:r>
      <w:r w:rsidRPr="00FE23A7">
        <w:rPr>
          <w:rFonts w:ascii="Times New Roman" w:hAnsi="Times New Roman" w:cs="Times New Roman"/>
          <w:sz w:val="28"/>
          <w:szCs w:val="28"/>
        </w:rPr>
        <w:t>путем консолидации усилий организаций образования, семьи и других институтов социализации, патриотизма начинается именно с любви к своей земле, родному краю. От малой родины начинается любовь к большой родине – своей родной стране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176F8" w:rsidRPr="00FE23A7" w:rsidRDefault="001176F8" w:rsidP="00DC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E23A7">
        <w:rPr>
          <w:rFonts w:ascii="Times New Roman" w:hAnsi="Times New Roman" w:cs="Times New Roman"/>
          <w:b/>
          <w:bCs/>
          <w:sz w:val="28"/>
          <w:szCs w:val="28"/>
        </w:rPr>
        <w:t>ПРИОРИТЕТЫ</w:t>
      </w:r>
      <w:proofErr w:type="gramEnd"/>
      <w:r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7A5B"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поставленные в подпрограмме «Тәрбие және білім» следующие:</w:t>
      </w:r>
      <w:r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34D8" w:rsidRPr="00FE23A7" w:rsidRDefault="00DC34D8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sz w:val="28"/>
          <w:szCs w:val="28"/>
        </w:rPr>
        <w:t>направленность на воспитание здорового прагматизма и практическое применение знаний в жизни;</w:t>
      </w:r>
    </w:p>
    <w:p w:rsidR="00C44B86" w:rsidRPr="00FE23A7" w:rsidRDefault="00DC34D8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sz w:val="28"/>
          <w:szCs w:val="28"/>
        </w:rPr>
        <w:t>внедрение проектной деятел</w:t>
      </w:r>
      <w:r w:rsidR="00405877" w:rsidRPr="00FE23A7">
        <w:rPr>
          <w:rFonts w:ascii="Times New Roman" w:hAnsi="Times New Roman" w:cs="Times New Roman"/>
          <w:sz w:val="28"/>
          <w:szCs w:val="28"/>
        </w:rPr>
        <w:t>ьности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877" w:rsidRPr="00FE23A7">
        <w:rPr>
          <w:rFonts w:ascii="Times New Roman" w:hAnsi="Times New Roman" w:cs="Times New Roman"/>
          <w:sz w:val="28"/>
          <w:szCs w:val="28"/>
        </w:rPr>
        <w:t>в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</w:rPr>
        <w:t>образовательный процесс;</w:t>
      </w:r>
    </w:p>
    <w:p w:rsidR="00C44B86" w:rsidRPr="00FE23A7" w:rsidRDefault="00DC34D8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sz w:val="28"/>
          <w:szCs w:val="28"/>
        </w:rPr>
        <w:t>доступ к мировым знаниям;</w:t>
      </w:r>
    </w:p>
    <w:p w:rsidR="00C44B86" w:rsidRPr="00FE23A7" w:rsidRDefault="00DC34D8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создание Национальной</w:t>
      </w:r>
      <w:r w:rsidR="0040587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платформы 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>с открытыми онлайн курсами;</w:t>
      </w:r>
    </w:p>
    <w:p w:rsidR="00DC34D8" w:rsidRPr="00FE23A7" w:rsidRDefault="00DC34D8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</w:rPr>
        <w:t xml:space="preserve">дополнительное образование </w:t>
      </w:r>
      <w:proofErr w:type="gramStart"/>
      <w:r w:rsidRPr="00FE23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E23A7">
        <w:rPr>
          <w:rFonts w:ascii="Times New Roman" w:hAnsi="Times New Roman" w:cs="Times New Roman"/>
          <w:sz w:val="28"/>
          <w:szCs w:val="28"/>
        </w:rPr>
        <w:t>;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176F8" w:rsidRPr="00816B43" w:rsidRDefault="002C7A5B" w:rsidP="00DC34D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</w:rPr>
        <w:t>осознанный выбор профессий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76F8" w:rsidRPr="00FE23A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Start"/>
      <w:r w:rsidR="001176F8" w:rsidRPr="00FE23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proofErr w:type="gramStart"/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gramEnd"/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лайд 4)</w:t>
      </w:r>
    </w:p>
    <w:p w:rsidR="00902AEB" w:rsidRPr="00FE23A7" w:rsidRDefault="000612B3" w:rsidP="001176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23A7">
        <w:rPr>
          <w:rFonts w:ascii="Times New Roman" w:hAnsi="Times New Roman" w:cs="Times New Roman"/>
          <w:b/>
          <w:sz w:val="28"/>
          <w:szCs w:val="28"/>
        </w:rPr>
        <w:t>Ц</w:t>
      </w: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елью этой </w:t>
      </w:r>
      <w:r w:rsidR="00DF17B0" w:rsidRPr="00FE23A7">
        <w:rPr>
          <w:rFonts w:ascii="Times New Roman" w:hAnsi="Times New Roman" w:cs="Times New Roman"/>
          <w:b/>
          <w:sz w:val="28"/>
          <w:szCs w:val="28"/>
          <w:lang w:val="kk-KZ"/>
        </w:rPr>
        <w:t>под</w:t>
      </w: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>программы является:</w:t>
      </w:r>
      <w:r w:rsidR="00CF235D" w:rsidRPr="00FE23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AEB" w:rsidRPr="00816B43" w:rsidRDefault="00CF235D" w:rsidP="00DF17B0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</w:rPr>
        <w:t xml:space="preserve">конкурентоспособная, прагматичная, сильная, творческая, патриотичная и </w:t>
      </w:r>
      <w:proofErr w:type="spellStart"/>
      <w:r w:rsidRPr="00FE23A7">
        <w:rPr>
          <w:rFonts w:ascii="Times New Roman" w:hAnsi="Times New Roman" w:cs="Times New Roman"/>
          <w:sz w:val="28"/>
          <w:szCs w:val="28"/>
        </w:rPr>
        <w:t>проактивная</w:t>
      </w:r>
      <w:proofErr w:type="spellEnd"/>
      <w:r w:rsidRPr="00FE23A7">
        <w:rPr>
          <w:rFonts w:ascii="Times New Roman" w:hAnsi="Times New Roman" w:cs="Times New Roman"/>
          <w:sz w:val="28"/>
          <w:szCs w:val="28"/>
        </w:rPr>
        <w:t xml:space="preserve"> личность единой нации, фундаментом успешного будущего которой явл</w:t>
      </w:r>
      <w:r w:rsidR="00132094" w:rsidRPr="00FE23A7">
        <w:rPr>
          <w:rFonts w:ascii="Times New Roman" w:hAnsi="Times New Roman" w:cs="Times New Roman"/>
          <w:sz w:val="28"/>
          <w:szCs w:val="28"/>
        </w:rPr>
        <w:t>яются воспитание и культ знаний</w:t>
      </w:r>
      <w:proofErr w:type="gramStart"/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  <w:r w:rsidRPr="00FE23A7">
        <w:rPr>
          <w:rFonts w:ascii="Times New Roman" w:hAnsi="Times New Roman" w:cs="Times New Roman"/>
          <w:sz w:val="28"/>
          <w:szCs w:val="28"/>
        </w:rPr>
        <w:t xml:space="preserve"> </w:t>
      </w:r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proofErr w:type="gramStart"/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gramEnd"/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лайд 5)</w:t>
      </w:r>
    </w:p>
    <w:p w:rsidR="00252235" w:rsidRPr="00FE23A7" w:rsidRDefault="00DC34D8" w:rsidP="00DC34D8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уководитель</w:t>
      </w:r>
      <w:r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подпрограммы</w:t>
      </w:r>
      <w:r w:rsidR="001176F8"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76F8"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1176F8" w:rsidRPr="00FE23A7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әрбие</w:t>
      </w:r>
      <w:r w:rsidR="001176F8"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23A7">
        <w:rPr>
          <w:rFonts w:ascii="Times New Roman" w:hAnsi="Times New Roman" w:cs="Times New Roman"/>
          <w:b/>
          <w:bCs/>
          <w:sz w:val="28"/>
          <w:szCs w:val="28"/>
          <w:lang w:val="kk-KZ"/>
        </w:rPr>
        <w:t>және білім</w:t>
      </w:r>
      <w:r w:rsidR="001176F8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1176F8" w:rsidRPr="00FE23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76F8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Pr="00FE23A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мрин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proofErr w:type="spellStart"/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Асланбек</w:t>
      </w:r>
      <w:proofErr w:type="spellEnd"/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Кеменгерович</w:t>
      </w:r>
      <w:proofErr w:type="spellEnd"/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- </w:t>
      </w:r>
      <w:proofErr w:type="spellStart"/>
      <w:proofErr w:type="gramStart"/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>вице-министр</w:t>
      </w:r>
      <w:proofErr w:type="spellEnd"/>
      <w:proofErr w:type="gramEnd"/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 и науки Республики Казахстан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.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 xml:space="preserve">Руководитель Подпрограммы 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– лицо, занимающее политическую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государственную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>должность, принимающее на себя полную персон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альную ответственность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>за реализацию Подпрограмм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 xml:space="preserve">и уполномоченное на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принятие  любых не противоречащих 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</w:rPr>
        <w:t>законодательству управленческих</w:t>
      </w:r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hAnsi="Times New Roman" w:cs="Times New Roman"/>
          <w:bCs/>
          <w:iCs/>
          <w:sz w:val="28"/>
          <w:szCs w:val="28"/>
        </w:rPr>
        <w:t>решений, необходимых для достижения целевых индикаторов и показателей Подпрограммы</w:t>
      </w:r>
      <w:proofErr w:type="gramStart"/>
      <w:r w:rsidR="00132094" w:rsidRPr="00FE23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.</w:t>
      </w:r>
      <w:proofErr w:type="gramEnd"/>
      <w:r w:rsidR="00816B43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(</w:t>
      </w:r>
      <w:proofErr w:type="gramStart"/>
      <w:r w:rsidR="00816B43" w:rsidRPr="00816B43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</w:t>
      </w:r>
      <w:proofErr w:type="gramEnd"/>
      <w:r w:rsidR="00816B43" w:rsidRPr="00816B43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лайд 6)</w:t>
      </w:r>
    </w:p>
    <w:p w:rsidR="000612B3" w:rsidRPr="00FE23A7" w:rsidRDefault="000612B3" w:rsidP="00DC34D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Подпрограмма </w:t>
      </w:r>
      <w:r w:rsidRPr="00FE23A7">
        <w:rPr>
          <w:rFonts w:ascii="Times New Roman" w:hAnsi="Times New Roman" w:cs="Times New Roman"/>
          <w:sz w:val="28"/>
          <w:szCs w:val="28"/>
        </w:rPr>
        <w:t xml:space="preserve">«Тәрбие және </w:t>
      </w:r>
      <w:proofErr w:type="spellStart"/>
      <w:r w:rsidRPr="00FE23A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FE23A7">
        <w:rPr>
          <w:rFonts w:ascii="Times New Roman" w:hAnsi="Times New Roman" w:cs="Times New Roman"/>
          <w:sz w:val="28"/>
          <w:szCs w:val="28"/>
        </w:rPr>
        <w:t>»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состоит из 4 направлений: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(слайд 7)</w:t>
      </w:r>
    </w:p>
    <w:p w:rsidR="000612B3" w:rsidRPr="00FE23A7" w:rsidRDefault="00132094" w:rsidP="00DC34D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1. «Өлкетану» (краеведческое)</w:t>
      </w:r>
    </w:p>
    <w:p w:rsidR="000612B3" w:rsidRPr="00FE23A7" w:rsidRDefault="000612B3" w:rsidP="00DC34D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2. «</w:t>
      </w:r>
      <w:r w:rsidRPr="00FE23A7">
        <w:rPr>
          <w:rFonts w:ascii="Times New Roman" w:hAnsi="Times New Roman" w:cs="Times New Roman"/>
          <w:sz w:val="28"/>
          <w:szCs w:val="28"/>
        </w:rPr>
        <w:t>Отаным-тағдырым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(патриотическое)</w:t>
      </w:r>
    </w:p>
    <w:p w:rsidR="00132094" w:rsidRPr="00FE23A7" w:rsidRDefault="000612B3" w:rsidP="0013209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FE23A7">
        <w:rPr>
          <w:rFonts w:ascii="Times New Roman" w:hAnsi="Times New Roman" w:cs="Times New Roman"/>
          <w:sz w:val="28"/>
          <w:szCs w:val="28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FE23A7">
        <w:rPr>
          <w:rFonts w:ascii="Times New Roman" w:hAnsi="Times New Roman" w:cs="Times New Roman"/>
          <w:sz w:val="28"/>
          <w:szCs w:val="28"/>
        </w:rPr>
        <w:t>Саналы</w:t>
      </w:r>
      <w:proofErr w:type="spellEnd"/>
      <w:r w:rsidRPr="00FE23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3A7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Pr="00FE23A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132094" w:rsidRPr="00FE23A7">
        <w:rPr>
          <w:rFonts w:ascii="Times New Roman" w:hAnsi="Times New Roman" w:cs="Times New Roman"/>
          <w:iCs/>
          <w:sz w:val="28"/>
          <w:szCs w:val="28"/>
          <w:lang w:val="kk-KZ"/>
        </w:rPr>
        <w:t>профориентационная поддержка в выборе профессии)</w:t>
      </w:r>
      <w:r w:rsidR="00132094" w:rsidRPr="00FE23A7">
        <w:rPr>
          <w:rFonts w:ascii="Times New Roman" w:hAnsi="Times New Roman" w:cs="Times New Roman"/>
          <w:sz w:val="28"/>
          <w:szCs w:val="28"/>
        </w:rPr>
        <w:t xml:space="preserve"> 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4.«Кітап-білім бұлағы» </w:t>
      </w:r>
      <w:r w:rsidR="00132094" w:rsidRPr="00FE23A7">
        <w:rPr>
          <w:rFonts w:ascii="Times New Roman" w:hAnsi="Times New Roman" w:cs="Times New Roman"/>
          <w:iCs/>
          <w:sz w:val="28"/>
          <w:szCs w:val="28"/>
          <w:lang w:val="kk-KZ"/>
        </w:rPr>
        <w:t>(пропаганда чтения)</w:t>
      </w:r>
      <w:r w:rsidR="00132094" w:rsidRPr="00FE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094" w:rsidRPr="00FE23A7" w:rsidRDefault="00132094" w:rsidP="0013209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>1. «Өлкетану» (</w:t>
      </w:r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>краеведческое)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>– направлено на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35D" w:rsidRPr="00FE23A7">
        <w:rPr>
          <w:rFonts w:ascii="Times New Roman" w:hAnsi="Times New Roman" w:cs="Times New Roman"/>
          <w:sz w:val="28"/>
          <w:szCs w:val="28"/>
        </w:rPr>
        <w:t>краеведческое образование в целях духовно-ценностной и практической ориентации обучающихся</w:t>
      </w:r>
      <w:r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F235D" w:rsidRPr="00FE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AEB" w:rsidRPr="00FE23A7" w:rsidRDefault="000612B3" w:rsidP="00132094">
      <w:pPr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CF235D" w:rsidRPr="00FE23A7">
        <w:rPr>
          <w:rFonts w:ascii="Times New Roman" w:hAnsi="Times New Roman" w:cs="Times New Roman"/>
          <w:b/>
          <w:sz w:val="28"/>
          <w:szCs w:val="28"/>
        </w:rPr>
        <w:t>Отаным-тағдырым</w:t>
      </w:r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32094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eastAsia="+mn-ea" w:hAnsi="Times New Roman" w:cs="Times New Roman"/>
          <w:b/>
          <w:i/>
          <w:iCs/>
          <w:color w:val="002060"/>
          <w:kern w:val="24"/>
          <w:sz w:val="28"/>
          <w:szCs w:val="28"/>
          <w:lang w:val="kk-KZ"/>
        </w:rPr>
        <w:t>(</w:t>
      </w:r>
      <w:r w:rsidR="00252235" w:rsidRPr="00FE23A7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>патриотическое</w:t>
      </w:r>
      <w:r w:rsidR="00252235" w:rsidRPr="00FE23A7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направлено на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2094" w:rsidRPr="00FE23A7">
        <w:rPr>
          <w:rFonts w:ascii="Times New Roman" w:hAnsi="Times New Roman" w:cs="Times New Roman"/>
          <w:sz w:val="28"/>
          <w:szCs w:val="28"/>
        </w:rPr>
        <w:t>развитие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2094" w:rsidRPr="00FE23A7">
        <w:rPr>
          <w:rFonts w:ascii="Times New Roman" w:hAnsi="Times New Roman" w:cs="Times New Roman"/>
          <w:sz w:val="28"/>
          <w:szCs w:val="28"/>
        </w:rPr>
        <w:t>у молодежи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35D" w:rsidRPr="00FE23A7">
        <w:rPr>
          <w:rFonts w:ascii="Times New Roman" w:hAnsi="Times New Roman" w:cs="Times New Roman"/>
          <w:sz w:val="28"/>
          <w:szCs w:val="28"/>
        </w:rPr>
        <w:t>гражданственности, патриотизма как важнейших духовно-нравственных и социальных ценностей, формирование профессионально значимых качеств и умений к их активному проявлению в различных сферах жизни общества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F235D" w:rsidRPr="00FE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AEB" w:rsidRPr="00FE23A7" w:rsidRDefault="000612B3" w:rsidP="002522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CF235D" w:rsidRPr="00FE23A7">
        <w:rPr>
          <w:rFonts w:ascii="Times New Roman" w:hAnsi="Times New Roman" w:cs="Times New Roman"/>
          <w:b/>
          <w:sz w:val="28"/>
          <w:szCs w:val="28"/>
        </w:rPr>
        <w:t>Саналы</w:t>
      </w:r>
      <w:proofErr w:type="spellEnd"/>
      <w:r w:rsidR="00CF235D" w:rsidRPr="00FE23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235D" w:rsidRPr="00FE23A7">
        <w:rPr>
          <w:rFonts w:ascii="Times New Roman" w:hAnsi="Times New Roman" w:cs="Times New Roman"/>
          <w:b/>
          <w:sz w:val="28"/>
          <w:szCs w:val="28"/>
        </w:rPr>
        <w:t>Азамат</w:t>
      </w:r>
      <w:proofErr w:type="spellEnd"/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32094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52235" w:rsidRPr="00FE23A7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>(профориентационная поддержка в выборе профессии</w:t>
      </w:r>
      <w:r w:rsidR="00132094" w:rsidRPr="00FE23A7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 xml:space="preserve">) </w:t>
      </w:r>
      <w:r w:rsidR="00816B43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 xml:space="preserve">– </w:t>
      </w:r>
      <w:r w:rsidR="00816B43" w:rsidRPr="00816B43">
        <w:rPr>
          <w:rFonts w:ascii="Times New Roman" w:hAnsi="Times New Roman" w:cs="Times New Roman"/>
          <w:iCs/>
          <w:sz w:val="28"/>
          <w:szCs w:val="28"/>
          <w:lang w:val="kk-KZ"/>
        </w:rPr>
        <w:t>направлено на</w:t>
      </w:r>
      <w:r w:rsidR="00132094" w:rsidRPr="00816B4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proofErr w:type="spellStart"/>
      <w:r w:rsidR="00816B43">
        <w:rPr>
          <w:rFonts w:ascii="Times New Roman" w:hAnsi="Times New Roman" w:cs="Times New Roman"/>
          <w:sz w:val="28"/>
          <w:szCs w:val="28"/>
        </w:rPr>
        <w:t>профориентационн</w:t>
      </w:r>
      <w:proofErr w:type="spellEnd"/>
      <w:r w:rsidR="00816B43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="00816B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B43">
        <w:rPr>
          <w:rFonts w:ascii="Times New Roman" w:hAnsi="Times New Roman" w:cs="Times New Roman"/>
          <w:sz w:val="28"/>
          <w:szCs w:val="28"/>
        </w:rPr>
        <w:t>поддержк</w:t>
      </w:r>
      <w:proofErr w:type="spellEnd"/>
      <w:r w:rsidR="00816B43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F235D" w:rsidRPr="00FE23A7">
        <w:rPr>
          <w:rFonts w:ascii="Times New Roman" w:hAnsi="Times New Roman" w:cs="Times New Roman"/>
          <w:sz w:val="28"/>
          <w:szCs w:val="28"/>
        </w:rPr>
        <w:t xml:space="preserve"> школьников в целях профессионального самоопределения </w:t>
      </w:r>
      <w:r w:rsidR="00132094" w:rsidRPr="00FE23A7">
        <w:rPr>
          <w:rFonts w:ascii="Times New Roman" w:hAnsi="Times New Roman" w:cs="Times New Roman"/>
          <w:sz w:val="28"/>
          <w:szCs w:val="28"/>
        </w:rPr>
        <w:t>в условиях свободы выбора сферы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35D" w:rsidRPr="00FE23A7">
        <w:rPr>
          <w:rFonts w:ascii="Times New Roman" w:hAnsi="Times New Roman" w:cs="Times New Roman"/>
          <w:sz w:val="28"/>
          <w:szCs w:val="28"/>
        </w:rPr>
        <w:t>деятельности, в соответствии с их возможностями, способностями и с учетом требований и перспектив развития рынка труда</w:t>
      </w:r>
      <w:r w:rsidR="00132094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F235D" w:rsidRPr="00FE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235" w:rsidRPr="00816B43" w:rsidRDefault="000612B3" w:rsidP="002522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23A7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AA359F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CF235D" w:rsidRPr="00FE23A7">
        <w:rPr>
          <w:rFonts w:ascii="Times New Roman" w:hAnsi="Times New Roman" w:cs="Times New Roman"/>
          <w:b/>
          <w:sz w:val="28"/>
          <w:szCs w:val="28"/>
        </w:rPr>
        <w:t>Кітап-білім</w:t>
      </w:r>
      <w:proofErr w:type="spellEnd"/>
      <w:r w:rsidR="00CF235D" w:rsidRPr="00FE23A7">
        <w:rPr>
          <w:rFonts w:ascii="Times New Roman" w:hAnsi="Times New Roman" w:cs="Times New Roman"/>
          <w:b/>
          <w:sz w:val="28"/>
          <w:szCs w:val="28"/>
        </w:rPr>
        <w:t xml:space="preserve"> бұлағы</w:t>
      </w:r>
      <w:r w:rsidR="00AA359F" w:rsidRPr="00FE23A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F235D" w:rsidRPr="00FE2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235" w:rsidRPr="00FE23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="00252235" w:rsidRPr="00FE23A7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>(пропаганда чтения)</w:t>
      </w:r>
      <w:r w:rsidR="00816B43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iCs/>
          <w:sz w:val="28"/>
          <w:szCs w:val="28"/>
          <w:lang w:val="kk-KZ"/>
        </w:rPr>
        <w:t>направлено на</w:t>
      </w:r>
      <w:r w:rsidR="00252235" w:rsidRPr="00816B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DC1" w:rsidRPr="00FE23A7" w:rsidRDefault="00CF235D" w:rsidP="0025223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</w:rPr>
        <w:t>приобщение детей и молодежи к чтению как инструменту духовного и интеллектуального прорыва нации, способствующему развитию многонациональной культуры народа Казахстана</w:t>
      </w:r>
      <w:r w:rsidR="004B6A64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B080C" w:rsidRPr="00FE23A7" w:rsidRDefault="00816B43" w:rsidP="0025223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Эти 4 базовые</w:t>
      </w:r>
      <w:r w:rsidR="00FB080C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напрвления состоят из </w:t>
      </w:r>
      <w:r w:rsidR="00FB080C" w:rsidRPr="00FE23A7">
        <w:rPr>
          <w:rFonts w:ascii="Times New Roman" w:hAnsi="Times New Roman" w:cs="Times New Roman"/>
          <w:b/>
          <w:sz w:val="28"/>
          <w:szCs w:val="28"/>
          <w:lang w:val="kk-KZ"/>
        </w:rPr>
        <w:t>21</w:t>
      </w:r>
      <w:r w:rsidR="00FB080C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республиканского проекта, </w:t>
      </w:r>
      <w:r w:rsidR="00FE23A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="00FB080C" w:rsidRPr="00FE23A7">
        <w:rPr>
          <w:rFonts w:ascii="Times New Roman" w:hAnsi="Times New Roman" w:cs="Times New Roman"/>
          <w:b/>
          <w:sz w:val="28"/>
          <w:szCs w:val="28"/>
          <w:lang w:val="kk-KZ"/>
        </w:rPr>
        <w:t>336</w:t>
      </w:r>
      <w:r w:rsidR="00FE23A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(трехсот тридцати шести)</w:t>
      </w:r>
      <w:r w:rsidR="00FB080C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региональных подпроектов и</w:t>
      </w:r>
      <w:r w:rsidR="00FE23A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="00FE23A7" w:rsidRPr="00FE23A7">
        <w:rPr>
          <w:rFonts w:ascii="Times New Roman" w:hAnsi="Times New Roman" w:cs="Times New Roman"/>
          <w:b/>
          <w:sz w:val="28"/>
          <w:szCs w:val="28"/>
          <w:lang w:val="kk-KZ"/>
        </w:rPr>
        <w:t>651</w:t>
      </w:r>
      <w:r w:rsidR="00FE23A7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(шестиста пятидесяти одного) регионального мероприятия</w:t>
      </w:r>
      <w:r w:rsidR="00FB080C" w:rsidRPr="00FE23A7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16B43">
        <w:rPr>
          <w:rFonts w:ascii="Times New Roman" w:hAnsi="Times New Roman" w:cs="Times New Roman"/>
          <w:b/>
          <w:sz w:val="28"/>
          <w:szCs w:val="28"/>
          <w:lang w:val="kk-KZ"/>
        </w:rPr>
        <w:t>(слайд 8)</w:t>
      </w:r>
    </w:p>
    <w:p w:rsidR="00867632" w:rsidRPr="00816B43" w:rsidRDefault="00867632" w:rsidP="0025223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В первых трех направлениях разработаны по 6 республиканских проектов, у которых поставленны конкретные задачи.</w:t>
      </w:r>
      <w:r w:rsidR="00816B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6B43" w:rsidRPr="00816B43">
        <w:rPr>
          <w:rFonts w:ascii="Times New Roman" w:hAnsi="Times New Roman" w:cs="Times New Roman"/>
          <w:b/>
          <w:sz w:val="28"/>
          <w:szCs w:val="28"/>
          <w:lang w:val="kk-KZ"/>
        </w:rPr>
        <w:t>(слайд 9)</w:t>
      </w:r>
    </w:p>
    <w:p w:rsidR="00875F75" w:rsidRPr="00FE23A7" w:rsidRDefault="00FE23A7" w:rsidP="00875F75">
      <w:pPr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sz w:val="28"/>
          <w:szCs w:val="28"/>
          <w:lang w:val="kk-KZ"/>
        </w:rPr>
        <w:t>Например, в</w:t>
      </w:r>
      <w:r w:rsidR="00875F75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 направлении «Өлкетану» </w:t>
      </w:r>
      <w:r w:rsidR="00867632" w:rsidRPr="00FE23A7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республиканские проекты под названием </w:t>
      </w:r>
      <w:r w:rsidR="00875F75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«Менің Отаным – Қазақстан», «Алтын адам», «Тарих мұрасы», «Елімнің шежерелі байлығы», «Ұлттық қазына»,</w:t>
      </w:r>
      <w:r w:rsidR="00867632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«Табиғат бесігі».</w:t>
      </w:r>
    </w:p>
    <w:p w:rsidR="00FA28CD" w:rsidRPr="00FE23A7" w:rsidRDefault="00875F75" w:rsidP="00867632">
      <w:pPr>
        <w:rPr>
          <w:rFonts w:ascii="Times New Roman" w:hAnsi="Times New Roman" w:cs="Times New Roman"/>
          <w:bCs/>
          <w:sz w:val="28"/>
          <w:szCs w:val="28"/>
        </w:rPr>
      </w:pP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В направлении «</w:t>
      </w:r>
      <w:r w:rsidR="00867632" w:rsidRPr="00FE23A7">
        <w:rPr>
          <w:rFonts w:ascii="Times New Roman" w:hAnsi="Times New Roman" w:cs="Times New Roman"/>
          <w:bCs/>
          <w:sz w:val="28"/>
          <w:szCs w:val="28"/>
        </w:rPr>
        <w:t>О</w:t>
      </w:r>
      <w:r w:rsidR="00867632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таным</w:t>
      </w:r>
      <w:r w:rsidR="00867632" w:rsidRPr="00FE23A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67632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тағдырым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» разработаны такие республиканские проекты</w:t>
      </w:r>
      <w:r w:rsidR="00867632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как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bCs/>
          <w:sz w:val="28"/>
          <w:szCs w:val="28"/>
        </w:rPr>
        <w:t>«Исследование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уровня воспитанности обучающихся</w:t>
      </w:r>
      <w:r w:rsidRPr="00FE23A7">
        <w:rPr>
          <w:rFonts w:ascii="Times New Roman" w:hAnsi="Times New Roman" w:cs="Times New Roman"/>
          <w:bCs/>
          <w:sz w:val="28"/>
          <w:szCs w:val="28"/>
        </w:rPr>
        <w:t>»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867632" w:rsidRPr="00FE23A7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867632" w:rsidRPr="00FE23A7">
        <w:rPr>
          <w:rFonts w:ascii="Times New Roman" w:hAnsi="Times New Roman" w:cs="Times New Roman"/>
          <w:bCs/>
          <w:sz w:val="28"/>
          <w:szCs w:val="28"/>
        </w:rPr>
        <w:t>Жас</w:t>
      </w:r>
      <w:proofErr w:type="spellEnd"/>
      <w:r w:rsidR="00867632" w:rsidRPr="00FE23A7">
        <w:rPr>
          <w:rFonts w:ascii="Times New Roman" w:hAnsi="Times New Roman" w:cs="Times New Roman"/>
          <w:bCs/>
          <w:sz w:val="28"/>
          <w:szCs w:val="28"/>
        </w:rPr>
        <w:t xml:space="preserve"> ұлан»</w:t>
      </w:r>
      <w:r w:rsidR="00867632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Сөз – тілдің көркі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FA28CD" w:rsidRPr="00FE23A7">
        <w:rPr>
          <w:rFonts w:ascii="Times New Roman" w:eastAsia="+mn-ea" w:hAnsi="Times New Roman" w:cs="Times New Roman"/>
          <w:bCs/>
          <w:color w:val="C00000"/>
          <w:kern w:val="24"/>
          <w:sz w:val="28"/>
          <w:szCs w:val="28"/>
        </w:rPr>
        <w:t xml:space="preserve">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«Өрле, Қазақстан!»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Дарынды ұрпақ – ел болашағы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»</w:t>
      </w:r>
      <w:r w:rsidR="00FE23A7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</w:t>
      </w:r>
      <w:r w:rsidR="00FE23A7" w:rsidRPr="00FE23A7">
        <w:rPr>
          <w:rFonts w:ascii="Times New Roman" w:hAnsi="Times New Roman" w:cs="Times New Roman"/>
          <w:bCs/>
          <w:sz w:val="28"/>
          <w:szCs w:val="28"/>
        </w:rPr>
        <w:t>«Туған жер.</w:t>
      </w:r>
      <w:r w:rsidR="00FE23A7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 xml:space="preserve">Туған ел. Туған </w:t>
      </w:r>
      <w:proofErr w:type="spellStart"/>
      <w:r w:rsidR="00FA28CD" w:rsidRPr="00FE23A7">
        <w:rPr>
          <w:rFonts w:ascii="Times New Roman" w:hAnsi="Times New Roman" w:cs="Times New Roman"/>
          <w:bCs/>
          <w:sz w:val="28"/>
          <w:szCs w:val="28"/>
        </w:rPr>
        <w:t>глобал</w:t>
      </w:r>
      <w:proofErr w:type="spellEnd"/>
      <w:r w:rsidR="00FA28CD" w:rsidRPr="00FE23A7">
        <w:rPr>
          <w:rFonts w:ascii="Times New Roman" w:hAnsi="Times New Roman" w:cs="Times New Roman"/>
          <w:bCs/>
          <w:sz w:val="28"/>
          <w:szCs w:val="28"/>
        </w:rPr>
        <w:t>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FA28CD" w:rsidRPr="00FE2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A28CD" w:rsidRPr="00FE23A7" w:rsidRDefault="00867632" w:rsidP="00FA28CD">
      <w:pPr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Направление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«Саналы Азамат»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имеет такие республиканские проекты: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«Исследование уровня удовлетворенности качеством образования»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«Мир профессий»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«Алтын қазына»,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«Первый шаг к великим изобретениям»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A28CD" w:rsidRPr="00FE23A7">
        <w:rPr>
          <w:rFonts w:ascii="Times New Roman" w:hAnsi="Times New Roman" w:cs="Times New Roman"/>
          <w:bCs/>
          <w:sz w:val="28"/>
          <w:szCs w:val="28"/>
        </w:rPr>
        <w:t>Айнала</w:t>
      </w:r>
      <w:proofErr w:type="spellEnd"/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ға қара»</w:t>
      </w:r>
      <w:r w:rsidR="00FE23A7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A28CD" w:rsidRPr="00FE23A7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A28CD" w:rsidRPr="00FE23A7">
        <w:rPr>
          <w:rFonts w:ascii="Times New Roman" w:hAnsi="Times New Roman" w:cs="Times New Roman"/>
          <w:bCs/>
          <w:sz w:val="28"/>
          <w:szCs w:val="28"/>
        </w:rPr>
        <w:t>Дарындар</w:t>
      </w:r>
      <w:proofErr w:type="spellEnd"/>
      <w:r w:rsidR="00FA28CD" w:rsidRPr="00FE23A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A28CD" w:rsidRPr="00FE23A7">
        <w:rPr>
          <w:rFonts w:ascii="Times New Roman" w:hAnsi="Times New Roman" w:cs="Times New Roman"/>
          <w:bCs/>
          <w:sz w:val="28"/>
          <w:szCs w:val="28"/>
        </w:rPr>
        <w:t>елі</w:t>
      </w:r>
      <w:proofErr w:type="spellEnd"/>
      <w:r w:rsidR="00FA28CD" w:rsidRPr="00FE23A7">
        <w:rPr>
          <w:rFonts w:ascii="Times New Roman" w:hAnsi="Times New Roman" w:cs="Times New Roman"/>
          <w:bCs/>
          <w:sz w:val="28"/>
          <w:szCs w:val="28"/>
        </w:rPr>
        <w:t>»</w:t>
      </w:r>
      <w:r w:rsidR="00FA28CD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C7A5B" w:rsidRPr="00FE23A7" w:rsidRDefault="00FA28CD" w:rsidP="00FA28CD">
      <w:pPr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направлении «Кітап – білім бұлағы» разработаны три республиканских проекта </w:t>
      </w:r>
      <w:r w:rsidRPr="00FE23A7">
        <w:rPr>
          <w:rFonts w:ascii="Times New Roman" w:hAnsi="Times New Roman" w:cs="Times New Roman"/>
          <w:bCs/>
          <w:sz w:val="28"/>
          <w:szCs w:val="28"/>
        </w:rPr>
        <w:t>«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Буккросин</w:t>
      </w:r>
      <w:r w:rsidR="00FE23A7" w:rsidRPr="00FE23A7">
        <w:rPr>
          <w:rFonts w:ascii="Times New Roman" w:hAnsi="Times New Roman" w:cs="Times New Roman"/>
          <w:bCs/>
          <w:sz w:val="28"/>
          <w:szCs w:val="28"/>
          <w:lang w:val="kk-KZ"/>
        </w:rPr>
        <w:t>г», «Кітапхана - білім ордасы» және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E23A7">
        <w:rPr>
          <w:rFonts w:ascii="Times New Roman" w:hAnsi="Times New Roman" w:cs="Times New Roman"/>
          <w:bCs/>
          <w:sz w:val="28"/>
          <w:szCs w:val="28"/>
        </w:rPr>
        <w:t xml:space="preserve">«Жақсы </w:t>
      </w:r>
      <w:proofErr w:type="spellStart"/>
      <w:r w:rsidRPr="00FE23A7">
        <w:rPr>
          <w:rFonts w:ascii="Times New Roman" w:hAnsi="Times New Roman" w:cs="Times New Roman"/>
          <w:bCs/>
          <w:sz w:val="28"/>
          <w:szCs w:val="28"/>
        </w:rPr>
        <w:t>кітап</w:t>
      </w:r>
      <w:proofErr w:type="spellEnd"/>
      <w:r w:rsidRPr="00FE23A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FE23A7">
        <w:rPr>
          <w:rFonts w:ascii="Times New Roman" w:hAnsi="Times New Roman" w:cs="Times New Roman"/>
          <w:bCs/>
          <w:sz w:val="28"/>
          <w:szCs w:val="28"/>
        </w:rPr>
        <w:t>жан</w:t>
      </w:r>
      <w:proofErr w:type="spellEnd"/>
      <w:r w:rsidRPr="00FE23A7">
        <w:rPr>
          <w:rFonts w:ascii="Times New Roman" w:hAnsi="Times New Roman" w:cs="Times New Roman"/>
          <w:bCs/>
          <w:sz w:val="28"/>
          <w:szCs w:val="28"/>
        </w:rPr>
        <w:t xml:space="preserve"> аз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FE23A7">
        <w:rPr>
          <w:rFonts w:ascii="Times New Roman" w:hAnsi="Times New Roman" w:cs="Times New Roman"/>
          <w:bCs/>
          <w:sz w:val="28"/>
          <w:szCs w:val="28"/>
        </w:rPr>
        <w:t>ғы»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8A4B8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8A4B8D" w:rsidRPr="008A4B8D">
        <w:rPr>
          <w:rFonts w:ascii="Times New Roman" w:hAnsi="Times New Roman" w:cs="Times New Roman"/>
          <w:b/>
          <w:bCs/>
          <w:sz w:val="28"/>
          <w:szCs w:val="28"/>
          <w:lang w:val="kk-KZ"/>
        </w:rPr>
        <w:t>(слайд 10)</w:t>
      </w:r>
    </w:p>
    <w:p w:rsidR="00875F75" w:rsidRPr="00FE23A7" w:rsidRDefault="00867632" w:rsidP="00875F75">
      <w:pPr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У каждого проекта поставленны конкретные задачи</w:t>
      </w:r>
      <w:r w:rsidR="008A4B8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 показатели</w:t>
      </w: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E30A6C" w:rsidRPr="00FE23A7" w:rsidRDefault="002C7A5B" w:rsidP="002C7A5B">
      <w:pPr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Cs/>
          <w:sz w:val="28"/>
          <w:szCs w:val="28"/>
          <w:lang w:val="kk-KZ"/>
        </w:rPr>
        <w:t>И в завершении своего выступления хотелось бы сказать о том, что т</w:t>
      </w:r>
      <w:proofErr w:type="spellStart"/>
      <w:r w:rsidR="00737DC1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олько</w:t>
      </w:r>
      <w:proofErr w:type="spellEnd"/>
      <w:r w:rsidR="00737DC1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любовь к своей Родине, семье, природе можно вырастить настоящего гражданина, который будет гордиться своей Родиной, своей землей на которой он родился. Мы, педагоги, должны воспитывать уваж</w:t>
      </w:r>
      <w:r w:rsidR="00E30A6C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ительное и бережное отношен</w:t>
      </w:r>
      <w:r w:rsidR="00E30A6C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ие к </w:t>
      </w:r>
      <w:r w:rsidR="00737DC1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нашей стран</w:t>
      </w:r>
      <w:r w:rsidR="00E30A6C" w:rsidRPr="00FE2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е. </w:t>
      </w:r>
    </w:p>
    <w:p w:rsidR="00902AEB" w:rsidRPr="00FE23A7" w:rsidRDefault="00E30A6C" w:rsidP="00E30A6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23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Спасибо за внимание!</w:t>
      </w:r>
    </w:p>
    <w:p w:rsidR="00737DC1" w:rsidRPr="00FE23A7" w:rsidRDefault="00737DC1" w:rsidP="00E30A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37DC1" w:rsidRPr="00FE23A7" w:rsidSect="0090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8A8"/>
    <w:multiLevelType w:val="multilevel"/>
    <w:tmpl w:val="315C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C2464"/>
    <w:multiLevelType w:val="multilevel"/>
    <w:tmpl w:val="7B6EC5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F6F2C"/>
    <w:multiLevelType w:val="multilevel"/>
    <w:tmpl w:val="808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AB5C6B"/>
    <w:multiLevelType w:val="multilevel"/>
    <w:tmpl w:val="8CBC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4D5C16"/>
    <w:multiLevelType w:val="multilevel"/>
    <w:tmpl w:val="2038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041FB"/>
    <w:multiLevelType w:val="hybridMultilevel"/>
    <w:tmpl w:val="5B80B668"/>
    <w:lvl w:ilvl="0" w:tplc="287EB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2E7EA8">
      <w:start w:val="218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D81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98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E86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680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0E9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A62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7A3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62B0302"/>
    <w:multiLevelType w:val="hybridMultilevel"/>
    <w:tmpl w:val="1C32ED60"/>
    <w:lvl w:ilvl="0" w:tplc="FBF21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DEAA82">
      <w:start w:val="222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16C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AE5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2CA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127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94D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389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82C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67643C4"/>
    <w:multiLevelType w:val="multilevel"/>
    <w:tmpl w:val="EEC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DA218A"/>
    <w:multiLevelType w:val="multilevel"/>
    <w:tmpl w:val="D994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A23602"/>
    <w:multiLevelType w:val="multilevel"/>
    <w:tmpl w:val="5052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330616"/>
    <w:multiLevelType w:val="multilevel"/>
    <w:tmpl w:val="5CE2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4A4474"/>
    <w:multiLevelType w:val="multilevel"/>
    <w:tmpl w:val="CE74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B3288A"/>
    <w:multiLevelType w:val="multilevel"/>
    <w:tmpl w:val="E4B47C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8D07794"/>
    <w:multiLevelType w:val="multilevel"/>
    <w:tmpl w:val="67EA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7850DC"/>
    <w:multiLevelType w:val="multilevel"/>
    <w:tmpl w:val="92E02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235D1A"/>
    <w:multiLevelType w:val="multilevel"/>
    <w:tmpl w:val="F7F6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025A96"/>
    <w:multiLevelType w:val="hybridMultilevel"/>
    <w:tmpl w:val="ED22B98A"/>
    <w:lvl w:ilvl="0" w:tplc="77F20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1EB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E48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9013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0E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AB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4A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6CB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15"/>
  </w:num>
  <w:num w:numId="8">
    <w:abstractNumId w:val="1"/>
  </w:num>
  <w:num w:numId="9">
    <w:abstractNumId w:val="9"/>
  </w:num>
  <w:num w:numId="10">
    <w:abstractNumId w:val="0"/>
  </w:num>
  <w:num w:numId="11">
    <w:abstractNumId w:val="14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  <w:num w:numId="16">
    <w:abstractNumId w:val="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2B3"/>
    <w:rsid w:val="000612B3"/>
    <w:rsid w:val="000D4D1A"/>
    <w:rsid w:val="001176F8"/>
    <w:rsid w:val="00132094"/>
    <w:rsid w:val="00252235"/>
    <w:rsid w:val="00283148"/>
    <w:rsid w:val="002C7A5B"/>
    <w:rsid w:val="00405877"/>
    <w:rsid w:val="004B6A64"/>
    <w:rsid w:val="00737DC1"/>
    <w:rsid w:val="00816B43"/>
    <w:rsid w:val="00821264"/>
    <w:rsid w:val="00867632"/>
    <w:rsid w:val="00875F75"/>
    <w:rsid w:val="008A4B8D"/>
    <w:rsid w:val="00902AEB"/>
    <w:rsid w:val="00936E21"/>
    <w:rsid w:val="009E76BB"/>
    <w:rsid w:val="00A5620B"/>
    <w:rsid w:val="00AA359F"/>
    <w:rsid w:val="00C37072"/>
    <w:rsid w:val="00C44B86"/>
    <w:rsid w:val="00CF235D"/>
    <w:rsid w:val="00DC34D8"/>
    <w:rsid w:val="00DF17B0"/>
    <w:rsid w:val="00E30A6C"/>
    <w:rsid w:val="00EC217D"/>
    <w:rsid w:val="00FA28CD"/>
    <w:rsid w:val="00FB080C"/>
    <w:rsid w:val="00FE23A7"/>
    <w:rsid w:val="00FF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35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1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72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2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8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7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51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2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7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2018-01-04T05:15:00Z</dcterms:created>
  <dcterms:modified xsi:type="dcterms:W3CDTF">2018-01-08T08:08:00Z</dcterms:modified>
</cp:coreProperties>
</file>