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4B674" w14:textId="55118E52" w:rsidR="000D4310" w:rsidRDefault="000D4310" w:rsidP="000D4310">
      <w:pPr>
        <w:rPr>
          <w:rFonts w:ascii="Times New Roman" w:eastAsia="Times New Roman" w:hAnsi="Times New Roman" w:cs="Times New Roman"/>
          <w:b/>
          <w:bCs/>
          <w:color w:val="000000"/>
          <w:sz w:val="28"/>
          <w:szCs w:val="28"/>
        </w:rPr>
      </w:pPr>
      <w:bookmarkStart w:id="0" w:name="_GoBack"/>
      <w:bookmarkEnd w:id="0"/>
    </w:p>
    <w:p w14:paraId="4B31D61A" w14:textId="27D97E72" w:rsidR="000D4310" w:rsidRPr="00AD2B97" w:rsidRDefault="000D4310" w:rsidP="000D4310">
      <w:pPr>
        <w:ind w:firstLine="567"/>
        <w:jc w:val="center"/>
        <w:rPr>
          <w:rFonts w:ascii="Times New Roman" w:eastAsia="Times New Roman" w:hAnsi="Times New Roman" w:cs="Times New Roman"/>
          <w:b/>
          <w:bCs/>
          <w:color w:val="000000"/>
          <w:sz w:val="28"/>
          <w:szCs w:val="28"/>
          <w:lang w:val="kk-KZ"/>
        </w:rPr>
      </w:pPr>
      <w:r w:rsidRPr="00AD2B97">
        <w:rPr>
          <w:rFonts w:ascii="Times New Roman" w:eastAsia="Times New Roman" w:hAnsi="Times New Roman" w:cs="Times New Roman"/>
          <w:b/>
          <w:bCs/>
          <w:color w:val="000000"/>
          <w:sz w:val="28"/>
          <w:szCs w:val="28"/>
        </w:rPr>
        <w:t>КУЛЬТУРА КОПРОРАТИВНОГО ТРУДА</w:t>
      </w:r>
    </w:p>
    <w:p w14:paraId="381CF04A" w14:textId="77777777" w:rsidR="0035676E" w:rsidRPr="00170959" w:rsidRDefault="0035676E" w:rsidP="00170959">
      <w:pPr>
        <w:jc w:val="center"/>
        <w:rPr>
          <w:rFonts w:ascii="Times New Roman" w:hAnsi="Times New Roman" w:cs="Times New Roman"/>
          <w:b/>
          <w:sz w:val="28"/>
          <w:szCs w:val="28"/>
        </w:rPr>
      </w:pPr>
      <w:r w:rsidRPr="00170959">
        <w:rPr>
          <w:rFonts w:ascii="Times New Roman" w:hAnsi="Times New Roman" w:cs="Times New Roman"/>
          <w:b/>
          <w:sz w:val="28"/>
          <w:szCs w:val="28"/>
        </w:rPr>
        <w:t>АНАЛИТИЧЕСКАЯ СПРАВКА</w:t>
      </w:r>
    </w:p>
    <w:p w14:paraId="78AE0EEB" w14:textId="016B93ED" w:rsidR="003616A0" w:rsidRPr="007146B4" w:rsidRDefault="0035676E" w:rsidP="007146B4">
      <w:pPr>
        <w:ind w:left="-284" w:firstLine="710"/>
        <w:jc w:val="center"/>
        <w:rPr>
          <w:rFonts w:ascii="Times New Roman" w:hAnsi="Times New Roman" w:cs="Times New Roman"/>
          <w:b/>
          <w:sz w:val="28"/>
          <w:szCs w:val="28"/>
        </w:rPr>
      </w:pPr>
      <w:r w:rsidRPr="00170959">
        <w:rPr>
          <w:rFonts w:ascii="Times New Roman" w:hAnsi="Times New Roman" w:cs="Times New Roman"/>
          <w:b/>
          <w:sz w:val="28"/>
          <w:szCs w:val="28"/>
        </w:rPr>
        <w:t xml:space="preserve">по результатам внутреннего анализа коррупционных рисков в деятельности </w:t>
      </w:r>
      <w:r w:rsidR="003616A0" w:rsidRPr="007146B4">
        <w:rPr>
          <w:rFonts w:ascii="Times New Roman" w:hAnsi="Times New Roman" w:cs="Times New Roman"/>
          <w:b/>
          <w:bCs/>
          <w:sz w:val="28"/>
          <w:szCs w:val="28"/>
        </w:rPr>
        <w:t>КГУ «Общеобразовательная школа №1 отдела образования города Рудного» Управления образования акимата Костанайской области</w:t>
      </w:r>
      <w:r w:rsidR="00F40007" w:rsidRPr="007146B4">
        <w:rPr>
          <w:rFonts w:ascii="Times New Roman" w:hAnsi="Times New Roman" w:cs="Times New Roman"/>
          <w:b/>
          <w:bCs/>
          <w:sz w:val="28"/>
          <w:szCs w:val="28"/>
        </w:rPr>
        <w:t xml:space="preserve"> </w:t>
      </w:r>
    </w:p>
    <w:p w14:paraId="6428C65B" w14:textId="16BD1547" w:rsidR="00285A74" w:rsidRPr="003616A0" w:rsidRDefault="00F40007" w:rsidP="003616A0">
      <w:pPr>
        <w:pStyle w:val="aa"/>
        <w:rPr>
          <w:rFonts w:ascii="Times New Roman" w:hAnsi="Times New Roman" w:cs="Times New Roman"/>
          <w:sz w:val="28"/>
          <w:szCs w:val="28"/>
        </w:rPr>
      </w:pPr>
      <w:r w:rsidRPr="003616A0">
        <w:rPr>
          <w:rFonts w:ascii="Times New Roman" w:hAnsi="Times New Roman" w:cs="Times New Roman"/>
          <w:sz w:val="28"/>
          <w:szCs w:val="28"/>
        </w:rPr>
        <w:tab/>
      </w:r>
      <w:r w:rsidRPr="003616A0">
        <w:rPr>
          <w:rFonts w:ascii="Times New Roman" w:hAnsi="Times New Roman" w:cs="Times New Roman"/>
          <w:sz w:val="28"/>
          <w:szCs w:val="28"/>
        </w:rPr>
        <w:tab/>
      </w:r>
      <w:r w:rsidRPr="003616A0">
        <w:rPr>
          <w:rFonts w:ascii="Times New Roman" w:hAnsi="Times New Roman" w:cs="Times New Roman"/>
          <w:sz w:val="28"/>
          <w:szCs w:val="28"/>
        </w:rPr>
        <w:tab/>
      </w:r>
      <w:r w:rsidRPr="003616A0">
        <w:rPr>
          <w:rFonts w:ascii="Times New Roman" w:hAnsi="Times New Roman" w:cs="Times New Roman"/>
          <w:sz w:val="28"/>
          <w:szCs w:val="28"/>
        </w:rPr>
        <w:tab/>
      </w:r>
      <w:r w:rsidRPr="003616A0">
        <w:rPr>
          <w:rFonts w:ascii="Times New Roman" w:hAnsi="Times New Roman" w:cs="Times New Roman"/>
          <w:sz w:val="28"/>
          <w:szCs w:val="28"/>
        </w:rPr>
        <w:tab/>
      </w:r>
      <w:r w:rsidR="00285A74" w:rsidRPr="003616A0">
        <w:rPr>
          <w:rFonts w:ascii="Times New Roman" w:hAnsi="Times New Roman" w:cs="Times New Roman"/>
          <w:sz w:val="28"/>
          <w:szCs w:val="28"/>
        </w:rPr>
        <w:tab/>
      </w:r>
      <w:r w:rsidR="00285A74" w:rsidRPr="003616A0">
        <w:rPr>
          <w:rFonts w:ascii="Times New Roman" w:hAnsi="Times New Roman" w:cs="Times New Roman"/>
          <w:sz w:val="28"/>
          <w:szCs w:val="28"/>
        </w:rPr>
        <w:tab/>
      </w:r>
      <w:r w:rsidR="00285A74" w:rsidRPr="003616A0">
        <w:rPr>
          <w:rFonts w:ascii="Times New Roman" w:hAnsi="Times New Roman" w:cs="Times New Roman"/>
          <w:sz w:val="28"/>
          <w:szCs w:val="28"/>
        </w:rPr>
        <w:tab/>
      </w:r>
      <w:r w:rsidR="00285A74" w:rsidRPr="003616A0">
        <w:rPr>
          <w:rFonts w:ascii="Times New Roman" w:hAnsi="Times New Roman" w:cs="Times New Roman"/>
          <w:sz w:val="28"/>
          <w:szCs w:val="28"/>
        </w:rPr>
        <w:tab/>
        <w:t>"</w:t>
      </w:r>
      <w:r w:rsidR="00DA3E6B">
        <w:rPr>
          <w:rFonts w:ascii="Times New Roman" w:hAnsi="Times New Roman" w:cs="Times New Roman"/>
          <w:sz w:val="28"/>
          <w:szCs w:val="28"/>
        </w:rPr>
        <w:t>02</w:t>
      </w:r>
      <w:r w:rsidR="00285A74" w:rsidRPr="003616A0">
        <w:rPr>
          <w:rFonts w:ascii="Times New Roman" w:hAnsi="Times New Roman" w:cs="Times New Roman"/>
          <w:sz w:val="28"/>
          <w:szCs w:val="28"/>
        </w:rPr>
        <w:t xml:space="preserve">" </w:t>
      </w:r>
      <w:r w:rsidR="00DA3E6B">
        <w:rPr>
          <w:rFonts w:ascii="Times New Roman" w:hAnsi="Times New Roman" w:cs="Times New Roman"/>
          <w:sz w:val="28"/>
          <w:szCs w:val="28"/>
        </w:rPr>
        <w:t>июня</w:t>
      </w:r>
      <w:r w:rsidR="00502DCC">
        <w:rPr>
          <w:rFonts w:ascii="Times New Roman" w:hAnsi="Times New Roman" w:cs="Times New Roman"/>
          <w:sz w:val="28"/>
          <w:szCs w:val="28"/>
        </w:rPr>
        <w:t xml:space="preserve"> </w:t>
      </w:r>
      <w:r w:rsidR="00DA3E6B">
        <w:rPr>
          <w:rFonts w:ascii="Times New Roman" w:hAnsi="Times New Roman" w:cs="Times New Roman"/>
          <w:sz w:val="28"/>
          <w:szCs w:val="28"/>
        </w:rPr>
        <w:t xml:space="preserve"> 2025</w:t>
      </w:r>
      <w:r w:rsidR="00285A74" w:rsidRPr="003616A0">
        <w:rPr>
          <w:rFonts w:ascii="Times New Roman" w:hAnsi="Times New Roman" w:cs="Times New Roman"/>
          <w:sz w:val="28"/>
          <w:szCs w:val="28"/>
        </w:rPr>
        <w:t xml:space="preserve"> года</w:t>
      </w:r>
    </w:p>
    <w:p w14:paraId="13897C99" w14:textId="601DE9D1" w:rsidR="00F1275F" w:rsidRPr="00257051" w:rsidRDefault="00285A74" w:rsidP="004927C1">
      <w:pPr>
        <w:pStyle w:val="aa"/>
        <w:rPr>
          <w:rFonts w:ascii="Times New Roman" w:hAnsi="Times New Roman" w:cs="Times New Roman"/>
          <w:sz w:val="28"/>
          <w:szCs w:val="28"/>
        </w:rPr>
      </w:pPr>
      <w:r w:rsidRPr="003616A0">
        <w:rPr>
          <w:rFonts w:ascii="Times New Roman" w:hAnsi="Times New Roman" w:cs="Times New Roman"/>
          <w:sz w:val="28"/>
          <w:szCs w:val="28"/>
        </w:rPr>
        <w:tab/>
      </w:r>
      <w:r w:rsidRPr="003616A0">
        <w:rPr>
          <w:rFonts w:ascii="Times New Roman" w:hAnsi="Times New Roman" w:cs="Times New Roman"/>
          <w:sz w:val="28"/>
          <w:szCs w:val="28"/>
        </w:rPr>
        <w:tab/>
      </w:r>
      <w:r w:rsidR="00F40007" w:rsidRPr="003616A0">
        <w:rPr>
          <w:rFonts w:ascii="Times New Roman" w:hAnsi="Times New Roman" w:cs="Times New Roman"/>
          <w:sz w:val="28"/>
          <w:szCs w:val="28"/>
        </w:rPr>
        <w:tab/>
      </w:r>
      <w:r w:rsidR="00F40007" w:rsidRPr="003616A0">
        <w:rPr>
          <w:rFonts w:ascii="Times New Roman" w:hAnsi="Times New Roman" w:cs="Times New Roman"/>
          <w:sz w:val="28"/>
          <w:szCs w:val="28"/>
        </w:rPr>
        <w:tab/>
      </w:r>
      <w:r w:rsidR="00F40007" w:rsidRPr="003616A0">
        <w:rPr>
          <w:rFonts w:ascii="Times New Roman" w:hAnsi="Times New Roman" w:cs="Times New Roman"/>
          <w:sz w:val="28"/>
          <w:szCs w:val="28"/>
        </w:rPr>
        <w:tab/>
      </w:r>
      <w:r w:rsidR="008433EC" w:rsidRPr="003616A0">
        <w:rPr>
          <w:rFonts w:ascii="Times New Roman" w:hAnsi="Times New Roman" w:cs="Times New Roman"/>
          <w:sz w:val="28"/>
          <w:szCs w:val="28"/>
        </w:rPr>
        <w:tab/>
      </w:r>
      <w:r w:rsidR="008433EC" w:rsidRPr="003616A0">
        <w:rPr>
          <w:rFonts w:ascii="Times New Roman" w:hAnsi="Times New Roman" w:cs="Times New Roman"/>
          <w:sz w:val="28"/>
          <w:szCs w:val="28"/>
        </w:rPr>
        <w:tab/>
      </w:r>
      <w:r w:rsidR="008433EC" w:rsidRPr="003616A0">
        <w:rPr>
          <w:rFonts w:ascii="Times New Roman" w:hAnsi="Times New Roman" w:cs="Times New Roman"/>
          <w:sz w:val="28"/>
          <w:szCs w:val="28"/>
        </w:rPr>
        <w:tab/>
      </w:r>
      <w:r w:rsidR="008433EC" w:rsidRPr="003616A0">
        <w:rPr>
          <w:rFonts w:ascii="Times New Roman" w:hAnsi="Times New Roman" w:cs="Times New Roman"/>
          <w:sz w:val="28"/>
          <w:szCs w:val="28"/>
        </w:rPr>
        <w:tab/>
      </w:r>
      <w:r w:rsidR="008433EC" w:rsidRPr="003616A0">
        <w:rPr>
          <w:rFonts w:ascii="Times New Roman" w:hAnsi="Times New Roman" w:cs="Times New Roman"/>
          <w:sz w:val="28"/>
          <w:szCs w:val="28"/>
        </w:rPr>
        <w:tab/>
      </w:r>
      <w:r w:rsidR="008433EC" w:rsidRPr="003616A0">
        <w:rPr>
          <w:rFonts w:ascii="Times New Roman" w:hAnsi="Times New Roman" w:cs="Times New Roman"/>
          <w:sz w:val="28"/>
          <w:szCs w:val="28"/>
        </w:rPr>
        <w:tab/>
      </w:r>
      <w:r w:rsidR="008433EC" w:rsidRPr="003616A0">
        <w:rPr>
          <w:rFonts w:ascii="Times New Roman" w:hAnsi="Times New Roman" w:cs="Times New Roman"/>
          <w:sz w:val="28"/>
          <w:szCs w:val="28"/>
        </w:rPr>
        <w:tab/>
      </w:r>
      <w:r w:rsidRPr="003616A0">
        <w:rPr>
          <w:rFonts w:ascii="Times New Roman" w:hAnsi="Times New Roman" w:cs="Times New Roman"/>
          <w:sz w:val="28"/>
          <w:szCs w:val="28"/>
        </w:rPr>
        <w:tab/>
      </w:r>
      <w:r w:rsidRPr="003616A0">
        <w:rPr>
          <w:rFonts w:ascii="Times New Roman" w:hAnsi="Times New Roman" w:cs="Times New Roman"/>
          <w:sz w:val="28"/>
          <w:szCs w:val="28"/>
        </w:rPr>
        <w:tab/>
      </w:r>
      <w:bookmarkStart w:id="1" w:name="_Hlk146706876"/>
      <w:r w:rsidR="00B20F24" w:rsidRPr="00257051">
        <w:rPr>
          <w:rFonts w:ascii="Times New Roman" w:hAnsi="Times New Roman" w:cs="Times New Roman"/>
          <w:sz w:val="28"/>
          <w:szCs w:val="28"/>
        </w:rPr>
        <w:t>В</w:t>
      </w:r>
      <w:r w:rsidR="00CB3AEC" w:rsidRPr="00257051">
        <w:rPr>
          <w:rFonts w:ascii="Times New Roman" w:hAnsi="Times New Roman" w:cs="Times New Roman"/>
          <w:sz w:val="28"/>
          <w:szCs w:val="28"/>
          <w:lang w:val="kk-KZ"/>
        </w:rPr>
        <w:t xml:space="preserve"> </w:t>
      </w:r>
      <w:r w:rsidR="00B20F24" w:rsidRPr="00257051">
        <w:rPr>
          <w:rFonts w:ascii="Times New Roman" w:hAnsi="Times New Roman" w:cs="Times New Roman"/>
          <w:sz w:val="28"/>
          <w:szCs w:val="28"/>
        </w:rPr>
        <w:t xml:space="preserve">соответствии с пунктом 5 статьи 8 Закона </w:t>
      </w:r>
      <w:r w:rsidR="0075396B" w:rsidRPr="00257051">
        <w:rPr>
          <w:rFonts w:ascii="Times New Roman" w:hAnsi="Times New Roman" w:cs="Times New Roman"/>
          <w:sz w:val="28"/>
          <w:szCs w:val="28"/>
        </w:rPr>
        <w:t xml:space="preserve">Республики Казахстан от </w:t>
      </w:r>
      <w:r w:rsidR="00B20F24" w:rsidRPr="00257051">
        <w:rPr>
          <w:rFonts w:ascii="Times New Roman" w:hAnsi="Times New Roman" w:cs="Times New Roman"/>
          <w:sz w:val="28"/>
          <w:szCs w:val="28"/>
        </w:rPr>
        <w:t>18 ноября 2015 год</w:t>
      </w:r>
      <w:r w:rsidR="00E955A0" w:rsidRPr="00257051">
        <w:rPr>
          <w:rFonts w:ascii="Times New Roman" w:hAnsi="Times New Roman" w:cs="Times New Roman"/>
          <w:sz w:val="28"/>
          <w:szCs w:val="28"/>
        </w:rPr>
        <w:t>а «О противодействии коррупции»</w:t>
      </w:r>
      <w:r w:rsidRPr="00257051">
        <w:rPr>
          <w:rFonts w:ascii="Times New Roman" w:hAnsi="Times New Roman" w:cs="Times New Roman"/>
          <w:sz w:val="28"/>
          <w:szCs w:val="28"/>
        </w:rPr>
        <w:t xml:space="preserve">, типовых правил проведения внутреннего анализа коррупционных </w:t>
      </w:r>
      <w:proofErr w:type="gramStart"/>
      <w:r w:rsidRPr="00257051">
        <w:rPr>
          <w:rFonts w:ascii="Times New Roman" w:hAnsi="Times New Roman" w:cs="Times New Roman"/>
          <w:sz w:val="28"/>
          <w:szCs w:val="28"/>
        </w:rPr>
        <w:t>рисков</w:t>
      </w:r>
      <w:proofErr w:type="gramEnd"/>
      <w:r w:rsidRPr="00257051">
        <w:rPr>
          <w:rFonts w:ascii="Times New Roman" w:hAnsi="Times New Roman" w:cs="Times New Roman"/>
          <w:sz w:val="28"/>
          <w:szCs w:val="28"/>
        </w:rPr>
        <w:t xml:space="preserve"> утвержденные Агентством Республики Казахстан по противодействию коррупции (Антикоррупционная служба) от 30 декабря 2022 года за №488</w:t>
      </w:r>
      <w:bookmarkEnd w:id="1"/>
      <w:r w:rsidRPr="00257051">
        <w:rPr>
          <w:rFonts w:ascii="Times New Roman" w:hAnsi="Times New Roman" w:cs="Times New Roman"/>
          <w:sz w:val="28"/>
          <w:szCs w:val="28"/>
        </w:rPr>
        <w:t>,</w:t>
      </w:r>
      <w:r w:rsidR="00E955A0" w:rsidRPr="00257051">
        <w:rPr>
          <w:rFonts w:ascii="Times New Roman" w:hAnsi="Times New Roman" w:cs="Times New Roman"/>
          <w:sz w:val="28"/>
          <w:szCs w:val="28"/>
        </w:rPr>
        <w:t xml:space="preserve"> </w:t>
      </w:r>
      <w:r w:rsidR="00451409" w:rsidRPr="00257051">
        <w:rPr>
          <w:rFonts w:ascii="Times New Roman" w:hAnsi="Times New Roman" w:cs="Times New Roman"/>
          <w:sz w:val="28"/>
          <w:szCs w:val="28"/>
        </w:rPr>
        <w:t>осуществляется</w:t>
      </w:r>
      <w:r w:rsidR="00B20F24" w:rsidRPr="00257051">
        <w:rPr>
          <w:rFonts w:ascii="Times New Roman" w:hAnsi="Times New Roman" w:cs="Times New Roman"/>
          <w:sz w:val="28"/>
          <w:szCs w:val="28"/>
        </w:rPr>
        <w:t xml:space="preserve">  внутренний анализ коррупционных рисков в</w:t>
      </w:r>
      <w:r w:rsidR="00C41513" w:rsidRPr="00257051">
        <w:rPr>
          <w:rFonts w:ascii="Times New Roman" w:hAnsi="Times New Roman" w:cs="Times New Roman"/>
          <w:sz w:val="28"/>
          <w:szCs w:val="28"/>
        </w:rPr>
        <w:t xml:space="preserve"> </w:t>
      </w:r>
      <w:r w:rsidR="003616A0" w:rsidRPr="00257051">
        <w:rPr>
          <w:rFonts w:ascii="Times New Roman" w:hAnsi="Times New Roman" w:cs="Times New Roman"/>
          <w:sz w:val="28"/>
          <w:szCs w:val="28"/>
        </w:rPr>
        <w:t xml:space="preserve">КГУ «Общеобразовательная школа №1 отдела образования города Рудного» Управления образования </w:t>
      </w:r>
      <w:proofErr w:type="spellStart"/>
      <w:r w:rsidR="003616A0" w:rsidRPr="00257051">
        <w:rPr>
          <w:rFonts w:ascii="Times New Roman" w:hAnsi="Times New Roman" w:cs="Times New Roman"/>
          <w:sz w:val="28"/>
          <w:szCs w:val="28"/>
        </w:rPr>
        <w:t>акимата</w:t>
      </w:r>
      <w:proofErr w:type="spellEnd"/>
      <w:r w:rsidR="003616A0" w:rsidRPr="00257051">
        <w:rPr>
          <w:rFonts w:ascii="Times New Roman" w:hAnsi="Times New Roman" w:cs="Times New Roman"/>
          <w:sz w:val="28"/>
          <w:szCs w:val="28"/>
        </w:rPr>
        <w:t xml:space="preserve"> </w:t>
      </w:r>
      <w:proofErr w:type="spellStart"/>
      <w:r w:rsidR="003616A0" w:rsidRPr="00257051">
        <w:rPr>
          <w:rFonts w:ascii="Times New Roman" w:hAnsi="Times New Roman" w:cs="Times New Roman"/>
          <w:sz w:val="28"/>
          <w:szCs w:val="28"/>
        </w:rPr>
        <w:t>Костанайской</w:t>
      </w:r>
      <w:proofErr w:type="spellEnd"/>
      <w:r w:rsidR="003616A0" w:rsidRPr="00257051">
        <w:rPr>
          <w:rFonts w:ascii="Times New Roman" w:hAnsi="Times New Roman" w:cs="Times New Roman"/>
          <w:sz w:val="28"/>
          <w:szCs w:val="28"/>
        </w:rPr>
        <w:t xml:space="preserve"> области </w:t>
      </w:r>
      <w:r w:rsidR="00DA3E6B">
        <w:rPr>
          <w:rFonts w:ascii="Times New Roman" w:hAnsi="Times New Roman" w:cs="Times New Roman"/>
          <w:sz w:val="28"/>
          <w:szCs w:val="28"/>
        </w:rPr>
        <w:t xml:space="preserve">за период </w:t>
      </w:r>
      <w:r w:rsidR="00DA3E6B" w:rsidRPr="00DA3E6B">
        <w:rPr>
          <w:rFonts w:ascii="Times New Roman" w:hAnsi="Times New Roman" w:cs="Times New Roman"/>
          <w:b/>
          <w:sz w:val="28"/>
          <w:szCs w:val="28"/>
          <w:u w:val="single"/>
        </w:rPr>
        <w:t>с 01 июля 2024 года по 02 июня 2025 года.</w:t>
      </w:r>
    </w:p>
    <w:p w14:paraId="1C7DB7A0" w14:textId="4306F69A" w:rsidR="00284BBE" w:rsidRPr="00257051" w:rsidRDefault="00D12BEB" w:rsidP="00257051">
      <w:pPr>
        <w:pStyle w:val="aa"/>
        <w:ind w:firstLine="720"/>
        <w:rPr>
          <w:rFonts w:ascii="Times New Roman" w:hAnsi="Times New Roman" w:cs="Times New Roman"/>
          <w:sz w:val="28"/>
          <w:szCs w:val="28"/>
        </w:rPr>
      </w:pPr>
      <w:r w:rsidRPr="00257051">
        <w:rPr>
          <w:rFonts w:ascii="Times New Roman" w:hAnsi="Times New Roman" w:cs="Times New Roman"/>
          <w:sz w:val="28"/>
          <w:szCs w:val="28"/>
        </w:rPr>
        <w:t>Объектом внутреннего анализа коррупционных рисков (далее – Анализ) является деятельность</w:t>
      </w:r>
      <w:r w:rsidR="00CB3AEC" w:rsidRPr="00257051">
        <w:rPr>
          <w:rFonts w:ascii="Times New Roman" w:hAnsi="Times New Roman" w:cs="Times New Roman"/>
          <w:sz w:val="28"/>
          <w:szCs w:val="28"/>
        </w:rPr>
        <w:t xml:space="preserve"> </w:t>
      </w:r>
      <w:r w:rsidR="003616A0" w:rsidRPr="00257051">
        <w:rPr>
          <w:rFonts w:ascii="Times New Roman" w:hAnsi="Times New Roman" w:cs="Times New Roman"/>
          <w:sz w:val="28"/>
          <w:szCs w:val="28"/>
        </w:rPr>
        <w:t xml:space="preserve">КГУ «Общеобразовательная школа №1 отдела образования города Рудного» Управления образования </w:t>
      </w:r>
      <w:proofErr w:type="spellStart"/>
      <w:r w:rsidR="003616A0" w:rsidRPr="00257051">
        <w:rPr>
          <w:rFonts w:ascii="Times New Roman" w:hAnsi="Times New Roman" w:cs="Times New Roman"/>
          <w:sz w:val="28"/>
          <w:szCs w:val="28"/>
        </w:rPr>
        <w:t>акимата</w:t>
      </w:r>
      <w:proofErr w:type="spellEnd"/>
      <w:r w:rsidR="003616A0" w:rsidRPr="00257051">
        <w:rPr>
          <w:rFonts w:ascii="Times New Roman" w:hAnsi="Times New Roman" w:cs="Times New Roman"/>
          <w:sz w:val="28"/>
          <w:szCs w:val="28"/>
        </w:rPr>
        <w:t xml:space="preserve"> </w:t>
      </w:r>
      <w:proofErr w:type="spellStart"/>
      <w:r w:rsidR="003616A0" w:rsidRPr="00257051">
        <w:rPr>
          <w:rFonts w:ascii="Times New Roman" w:hAnsi="Times New Roman" w:cs="Times New Roman"/>
          <w:sz w:val="28"/>
          <w:szCs w:val="28"/>
        </w:rPr>
        <w:t>Костанайской</w:t>
      </w:r>
      <w:proofErr w:type="spellEnd"/>
      <w:r w:rsidR="003616A0" w:rsidRPr="00257051">
        <w:rPr>
          <w:rFonts w:ascii="Times New Roman" w:hAnsi="Times New Roman" w:cs="Times New Roman"/>
          <w:sz w:val="28"/>
          <w:szCs w:val="28"/>
        </w:rPr>
        <w:t xml:space="preserve"> области</w:t>
      </w:r>
      <w:r w:rsidR="004927C1">
        <w:rPr>
          <w:rFonts w:ascii="Times New Roman" w:hAnsi="Times New Roman" w:cs="Times New Roman"/>
          <w:sz w:val="28"/>
          <w:szCs w:val="28"/>
        </w:rPr>
        <w:t>.</w:t>
      </w:r>
      <w:r w:rsidR="003616A0" w:rsidRPr="00257051">
        <w:rPr>
          <w:rFonts w:ascii="Times New Roman" w:hAnsi="Times New Roman" w:cs="Times New Roman"/>
          <w:sz w:val="28"/>
          <w:szCs w:val="28"/>
        </w:rPr>
        <w:t xml:space="preserve"> </w:t>
      </w:r>
    </w:p>
    <w:p w14:paraId="1DFA37E3" w14:textId="748E50C1" w:rsidR="00284BBE" w:rsidRPr="00257051" w:rsidRDefault="00A820F2" w:rsidP="00257051">
      <w:pPr>
        <w:pStyle w:val="aa"/>
        <w:ind w:firstLine="720"/>
        <w:rPr>
          <w:rFonts w:ascii="Times New Roman" w:hAnsi="Times New Roman" w:cs="Times New Roman"/>
          <w:color w:val="000000" w:themeColor="text1"/>
          <w:sz w:val="28"/>
          <w:szCs w:val="28"/>
        </w:rPr>
      </w:pPr>
      <w:r w:rsidRPr="00257051">
        <w:rPr>
          <w:rFonts w:ascii="Times New Roman" w:hAnsi="Times New Roman" w:cs="Times New Roman"/>
          <w:sz w:val="28"/>
          <w:szCs w:val="28"/>
        </w:rPr>
        <w:t xml:space="preserve">В целях проведения внутреннего </w:t>
      </w:r>
      <w:r w:rsidR="00BA439B" w:rsidRPr="00257051">
        <w:rPr>
          <w:rFonts w:ascii="Times New Roman" w:hAnsi="Times New Roman" w:cs="Times New Roman"/>
          <w:sz w:val="28"/>
          <w:szCs w:val="28"/>
        </w:rPr>
        <w:t>анализа коррупционных</w:t>
      </w:r>
      <w:r w:rsidR="00C41513" w:rsidRPr="00257051">
        <w:rPr>
          <w:rFonts w:ascii="Times New Roman" w:hAnsi="Times New Roman" w:cs="Times New Roman"/>
          <w:sz w:val="28"/>
          <w:szCs w:val="28"/>
        </w:rPr>
        <w:t xml:space="preserve"> </w:t>
      </w:r>
      <w:r w:rsidR="00BA439B" w:rsidRPr="00257051">
        <w:rPr>
          <w:rFonts w:ascii="Times New Roman" w:hAnsi="Times New Roman" w:cs="Times New Roman"/>
          <w:sz w:val="28"/>
          <w:szCs w:val="28"/>
        </w:rPr>
        <w:t>рисков в</w:t>
      </w:r>
      <w:r w:rsidR="008433EC" w:rsidRPr="00257051">
        <w:rPr>
          <w:rFonts w:ascii="Times New Roman" w:hAnsi="Times New Roman" w:cs="Times New Roman"/>
          <w:sz w:val="28"/>
          <w:szCs w:val="28"/>
        </w:rPr>
        <w:t xml:space="preserve"> деятельности Предприятия </w:t>
      </w:r>
      <w:r w:rsidR="00BA439B" w:rsidRPr="00257051">
        <w:rPr>
          <w:rFonts w:ascii="Times New Roman" w:hAnsi="Times New Roman" w:cs="Times New Roman"/>
          <w:sz w:val="28"/>
          <w:szCs w:val="28"/>
        </w:rPr>
        <w:t>приказом руководителя</w:t>
      </w:r>
      <w:r w:rsidR="008433EC" w:rsidRPr="00257051">
        <w:rPr>
          <w:rFonts w:ascii="Times New Roman" w:hAnsi="Times New Roman" w:cs="Times New Roman"/>
          <w:sz w:val="28"/>
          <w:szCs w:val="28"/>
        </w:rPr>
        <w:t xml:space="preserve"> </w:t>
      </w:r>
      <w:r w:rsidR="003616A0" w:rsidRPr="00257051">
        <w:rPr>
          <w:rFonts w:ascii="Times New Roman" w:hAnsi="Times New Roman" w:cs="Times New Roman"/>
          <w:sz w:val="28"/>
          <w:szCs w:val="28"/>
        </w:rPr>
        <w:t xml:space="preserve">КГУ «Общеобразовательная школа №1 отдела образования города Рудного» Управления образования акимата Костанайской области </w:t>
      </w:r>
      <w:r w:rsidR="004927C1">
        <w:rPr>
          <w:rFonts w:ascii="Times New Roman" w:hAnsi="Times New Roman" w:cs="Times New Roman"/>
          <w:sz w:val="28"/>
          <w:szCs w:val="28"/>
        </w:rPr>
        <w:t>приказ №169 от 02.05.2024</w:t>
      </w:r>
      <w:r w:rsidR="00257051" w:rsidRPr="00257051">
        <w:rPr>
          <w:rFonts w:ascii="Times New Roman" w:hAnsi="Times New Roman" w:cs="Times New Roman"/>
          <w:sz w:val="28"/>
          <w:szCs w:val="28"/>
        </w:rPr>
        <w:t>.</w:t>
      </w:r>
    </w:p>
    <w:p w14:paraId="233ED33D" w14:textId="77777777" w:rsidR="00D12BEB" w:rsidRPr="00257051" w:rsidRDefault="00D12BEB" w:rsidP="00257051">
      <w:pPr>
        <w:keepNext/>
        <w:ind w:firstLine="708"/>
        <w:jc w:val="both"/>
        <w:outlineLvl w:val="0"/>
        <w:rPr>
          <w:rFonts w:ascii="Times New Roman" w:hAnsi="Times New Roman" w:cs="Times New Roman"/>
          <w:sz w:val="28"/>
          <w:szCs w:val="28"/>
        </w:rPr>
      </w:pPr>
      <w:r w:rsidRPr="00257051">
        <w:rPr>
          <w:rFonts w:ascii="Times New Roman" w:hAnsi="Times New Roman" w:cs="Times New Roman"/>
          <w:sz w:val="28"/>
          <w:szCs w:val="28"/>
        </w:rPr>
        <w:t>Внутренний анализ коррупционных рисков проведен в соответствии с Типовыми правилами проведения внутреннего анализа коррупционных рисков, а также методическими рекомендациями по проведению внутреннего анализа коррупционных рисков, утвержденными приказом Председателя Агентства Республики Казахстан по противодействию коррупции</w:t>
      </w:r>
      <w:r w:rsidR="007B03C3" w:rsidRPr="00257051">
        <w:rPr>
          <w:rFonts w:ascii="Times New Roman" w:hAnsi="Times New Roman" w:cs="Times New Roman"/>
          <w:sz w:val="28"/>
          <w:szCs w:val="28"/>
        </w:rPr>
        <w:t>.</w:t>
      </w:r>
    </w:p>
    <w:p w14:paraId="3C3A817C" w14:textId="2C49331C" w:rsidR="00155AC3" w:rsidRPr="00257051" w:rsidRDefault="00155AC3" w:rsidP="00257051">
      <w:pPr>
        <w:ind w:firstLine="708"/>
        <w:jc w:val="both"/>
        <w:rPr>
          <w:rFonts w:ascii="Times New Roman" w:hAnsi="Times New Roman" w:cs="Times New Roman"/>
          <w:color w:val="FF0000"/>
          <w:sz w:val="28"/>
          <w:szCs w:val="28"/>
        </w:rPr>
      </w:pPr>
      <w:r w:rsidRPr="00257051">
        <w:rPr>
          <w:rFonts w:ascii="Times New Roman" w:hAnsi="Times New Roman" w:cs="Times New Roman"/>
          <w:sz w:val="28"/>
          <w:szCs w:val="28"/>
        </w:rPr>
        <w:t>Период проведения внутреннего анализа коррупционных риско</w:t>
      </w:r>
      <w:r w:rsidR="00170959" w:rsidRPr="00257051">
        <w:rPr>
          <w:rFonts w:ascii="Times New Roman" w:hAnsi="Times New Roman" w:cs="Times New Roman"/>
          <w:sz w:val="28"/>
          <w:szCs w:val="28"/>
        </w:rPr>
        <w:t xml:space="preserve">в – </w:t>
      </w:r>
      <w:r w:rsidR="00891EE3" w:rsidRPr="00257051">
        <w:rPr>
          <w:rFonts w:ascii="Times New Roman" w:hAnsi="Times New Roman" w:cs="Times New Roman"/>
          <w:sz w:val="28"/>
          <w:szCs w:val="28"/>
        </w:rPr>
        <w:t>с 1 июля</w:t>
      </w:r>
      <w:r w:rsidR="00DA3E6B">
        <w:rPr>
          <w:rFonts w:ascii="Times New Roman" w:hAnsi="Times New Roman" w:cs="Times New Roman"/>
          <w:sz w:val="28"/>
          <w:szCs w:val="28"/>
        </w:rPr>
        <w:t xml:space="preserve"> 2024 года по 02 июня  2025</w:t>
      </w:r>
      <w:r w:rsidR="00891EE3" w:rsidRPr="00257051">
        <w:rPr>
          <w:rFonts w:ascii="Times New Roman" w:hAnsi="Times New Roman" w:cs="Times New Roman"/>
          <w:sz w:val="28"/>
          <w:szCs w:val="28"/>
        </w:rPr>
        <w:t xml:space="preserve"> года.</w:t>
      </w:r>
    </w:p>
    <w:p w14:paraId="2B863FF9" w14:textId="77777777" w:rsidR="00D12BEB" w:rsidRPr="00257051" w:rsidRDefault="00D12BEB" w:rsidP="00257051">
      <w:pPr>
        <w:jc w:val="both"/>
        <w:rPr>
          <w:rFonts w:ascii="Times New Roman" w:hAnsi="Times New Roman" w:cs="Times New Roman"/>
          <w:sz w:val="28"/>
          <w:szCs w:val="28"/>
        </w:rPr>
      </w:pPr>
      <w:r w:rsidRPr="00257051">
        <w:rPr>
          <w:rFonts w:ascii="Times New Roman" w:hAnsi="Times New Roman" w:cs="Times New Roman"/>
          <w:b/>
          <w:bCs/>
          <w:sz w:val="28"/>
          <w:szCs w:val="28"/>
        </w:rPr>
        <w:t xml:space="preserve">1. Цели и задачи проведения анализа </w:t>
      </w:r>
    </w:p>
    <w:p w14:paraId="585109B3" w14:textId="421EE253" w:rsidR="00D12BEB" w:rsidRPr="00257051" w:rsidRDefault="00D12BEB" w:rsidP="00257051">
      <w:pPr>
        <w:pStyle w:val="aa"/>
        <w:ind w:firstLine="810"/>
        <w:rPr>
          <w:rFonts w:ascii="Times New Roman" w:hAnsi="Times New Roman" w:cs="Times New Roman"/>
          <w:sz w:val="28"/>
          <w:szCs w:val="28"/>
        </w:rPr>
      </w:pPr>
      <w:r w:rsidRPr="00257051">
        <w:rPr>
          <w:rFonts w:ascii="Times New Roman" w:hAnsi="Times New Roman" w:cs="Times New Roman"/>
          <w:sz w:val="28"/>
          <w:szCs w:val="28"/>
        </w:rPr>
        <w:t xml:space="preserve">Целью анализа является </w:t>
      </w:r>
      <w:r w:rsidR="00DC3347" w:rsidRPr="00257051">
        <w:rPr>
          <w:rFonts w:ascii="Times New Roman" w:hAnsi="Times New Roman" w:cs="Times New Roman"/>
          <w:sz w:val="28"/>
          <w:szCs w:val="28"/>
        </w:rPr>
        <w:t>противодействие</w:t>
      </w:r>
      <w:r w:rsidR="008433EC" w:rsidRPr="00257051">
        <w:rPr>
          <w:rFonts w:ascii="Times New Roman" w:hAnsi="Times New Roman" w:cs="Times New Roman"/>
          <w:sz w:val="28"/>
          <w:szCs w:val="28"/>
        </w:rPr>
        <w:t xml:space="preserve"> и устранение коррупции </w:t>
      </w:r>
      <w:r w:rsidR="00284BBE" w:rsidRPr="00257051">
        <w:rPr>
          <w:rFonts w:ascii="Times New Roman" w:hAnsi="Times New Roman" w:cs="Times New Roman"/>
          <w:sz w:val="28"/>
          <w:szCs w:val="28"/>
        </w:rPr>
        <w:t xml:space="preserve">в </w:t>
      </w:r>
      <w:r w:rsidR="003616A0" w:rsidRPr="00257051">
        <w:rPr>
          <w:rFonts w:ascii="Times New Roman" w:hAnsi="Times New Roman" w:cs="Times New Roman"/>
          <w:sz w:val="28"/>
          <w:szCs w:val="28"/>
        </w:rPr>
        <w:t xml:space="preserve">КГУ «Общеобразовательная школа №1 отдела образования города Рудного» Управления образования </w:t>
      </w:r>
      <w:proofErr w:type="spellStart"/>
      <w:r w:rsidR="003616A0" w:rsidRPr="00257051">
        <w:rPr>
          <w:rFonts w:ascii="Times New Roman" w:hAnsi="Times New Roman" w:cs="Times New Roman"/>
          <w:sz w:val="28"/>
          <w:szCs w:val="28"/>
        </w:rPr>
        <w:t>акимата</w:t>
      </w:r>
      <w:proofErr w:type="spellEnd"/>
      <w:r w:rsidR="003616A0" w:rsidRPr="00257051">
        <w:rPr>
          <w:rFonts w:ascii="Times New Roman" w:hAnsi="Times New Roman" w:cs="Times New Roman"/>
          <w:sz w:val="28"/>
          <w:szCs w:val="28"/>
        </w:rPr>
        <w:t xml:space="preserve"> </w:t>
      </w:r>
      <w:proofErr w:type="spellStart"/>
      <w:r w:rsidR="003616A0" w:rsidRPr="00257051">
        <w:rPr>
          <w:rFonts w:ascii="Times New Roman" w:hAnsi="Times New Roman" w:cs="Times New Roman"/>
          <w:sz w:val="28"/>
          <w:szCs w:val="28"/>
        </w:rPr>
        <w:t>Костанайской</w:t>
      </w:r>
      <w:proofErr w:type="spellEnd"/>
      <w:r w:rsidR="003616A0" w:rsidRPr="00257051">
        <w:rPr>
          <w:rFonts w:ascii="Times New Roman" w:hAnsi="Times New Roman" w:cs="Times New Roman"/>
          <w:sz w:val="28"/>
          <w:szCs w:val="28"/>
        </w:rPr>
        <w:t xml:space="preserve"> области</w:t>
      </w:r>
      <w:r w:rsidR="004927C1">
        <w:rPr>
          <w:rFonts w:ascii="Times New Roman" w:hAnsi="Times New Roman" w:cs="Times New Roman"/>
          <w:sz w:val="28"/>
          <w:szCs w:val="28"/>
        </w:rPr>
        <w:t>.</w:t>
      </w:r>
      <w:r w:rsidR="003616A0" w:rsidRPr="00257051">
        <w:rPr>
          <w:rFonts w:ascii="Times New Roman" w:hAnsi="Times New Roman" w:cs="Times New Roman"/>
          <w:sz w:val="28"/>
          <w:szCs w:val="28"/>
        </w:rPr>
        <w:t xml:space="preserve"> </w:t>
      </w:r>
    </w:p>
    <w:p w14:paraId="37EDF47D" w14:textId="2D6372BB" w:rsidR="00D12BEB" w:rsidRPr="00257051" w:rsidRDefault="00F1275F" w:rsidP="00257051">
      <w:pPr>
        <w:pStyle w:val="aa"/>
        <w:ind w:firstLine="810"/>
        <w:rPr>
          <w:rFonts w:ascii="Times New Roman" w:hAnsi="Times New Roman" w:cs="Times New Roman"/>
          <w:sz w:val="28"/>
          <w:szCs w:val="28"/>
          <w:lang w:val="kk-KZ"/>
        </w:rPr>
      </w:pPr>
      <w:r w:rsidRPr="00257051">
        <w:rPr>
          <w:rFonts w:ascii="Times New Roman" w:hAnsi="Times New Roman" w:cs="Times New Roman"/>
          <w:sz w:val="28"/>
          <w:szCs w:val="28"/>
        </w:rPr>
        <w:t>Задачей</w:t>
      </w:r>
      <w:r w:rsidR="00701A94" w:rsidRPr="00257051">
        <w:rPr>
          <w:rFonts w:ascii="Times New Roman" w:hAnsi="Times New Roman" w:cs="Times New Roman"/>
          <w:sz w:val="28"/>
          <w:szCs w:val="28"/>
        </w:rPr>
        <w:t xml:space="preserve"> анализа является выявление</w:t>
      </w:r>
      <w:r w:rsidR="00284BBE" w:rsidRPr="00257051">
        <w:rPr>
          <w:rFonts w:ascii="Times New Roman" w:hAnsi="Times New Roman" w:cs="Times New Roman"/>
          <w:sz w:val="28"/>
          <w:szCs w:val="28"/>
        </w:rPr>
        <w:t xml:space="preserve"> </w:t>
      </w:r>
      <w:r w:rsidR="00D12BEB" w:rsidRPr="00257051">
        <w:rPr>
          <w:rFonts w:ascii="Times New Roman" w:hAnsi="Times New Roman" w:cs="Times New Roman"/>
          <w:sz w:val="28"/>
          <w:szCs w:val="28"/>
        </w:rPr>
        <w:t>условий и причин, способствующих совершению коррупционных правонарушений</w:t>
      </w:r>
      <w:r w:rsidR="008433EC" w:rsidRPr="00257051">
        <w:rPr>
          <w:rFonts w:ascii="Times New Roman" w:hAnsi="Times New Roman" w:cs="Times New Roman"/>
          <w:sz w:val="28"/>
          <w:szCs w:val="28"/>
        </w:rPr>
        <w:t xml:space="preserve">, и устранения их последствий </w:t>
      </w:r>
      <w:r w:rsidR="00284BBE" w:rsidRPr="00257051">
        <w:rPr>
          <w:rFonts w:ascii="Times New Roman" w:hAnsi="Times New Roman" w:cs="Times New Roman"/>
          <w:sz w:val="28"/>
          <w:szCs w:val="28"/>
        </w:rPr>
        <w:t xml:space="preserve">в деятельности </w:t>
      </w:r>
      <w:r w:rsidR="003616A0" w:rsidRPr="00257051">
        <w:rPr>
          <w:rFonts w:ascii="Times New Roman" w:hAnsi="Times New Roman" w:cs="Times New Roman"/>
          <w:sz w:val="28"/>
          <w:szCs w:val="28"/>
        </w:rPr>
        <w:t xml:space="preserve">КГУ «Общеобразовательная школа №1 отдела образования города Рудного» Управления образования акимата Костанайской области </w:t>
      </w:r>
    </w:p>
    <w:p w14:paraId="4AFD6CE0" w14:textId="7746BBBE" w:rsidR="00257051" w:rsidRPr="00257051" w:rsidRDefault="00D12BEB" w:rsidP="00257051">
      <w:pPr>
        <w:pStyle w:val="a3"/>
        <w:spacing w:before="0" w:beforeAutospacing="0" w:after="0" w:afterAutospacing="0"/>
        <w:rPr>
          <w:sz w:val="28"/>
          <w:szCs w:val="28"/>
        </w:rPr>
      </w:pPr>
      <w:r w:rsidRPr="00257051">
        <w:rPr>
          <w:b/>
          <w:bCs/>
          <w:sz w:val="28"/>
          <w:szCs w:val="28"/>
        </w:rPr>
        <w:t xml:space="preserve">2. Источники информации, использованные в ходе анализа </w:t>
      </w:r>
    </w:p>
    <w:p w14:paraId="497AD45A" w14:textId="51D3F226" w:rsidR="00D12BEB" w:rsidRPr="00257051" w:rsidRDefault="00D12BEB" w:rsidP="00257051">
      <w:pPr>
        <w:pStyle w:val="a3"/>
        <w:spacing w:before="0" w:beforeAutospacing="0" w:after="0" w:afterAutospacing="0"/>
        <w:ind w:firstLine="708"/>
        <w:jc w:val="both"/>
        <w:rPr>
          <w:sz w:val="28"/>
          <w:szCs w:val="28"/>
        </w:rPr>
      </w:pPr>
      <w:r w:rsidRPr="00257051">
        <w:rPr>
          <w:sz w:val="28"/>
          <w:szCs w:val="28"/>
        </w:rPr>
        <w:t>Согласно пункту 1</w:t>
      </w:r>
      <w:r w:rsidR="00C13612" w:rsidRPr="00257051">
        <w:rPr>
          <w:sz w:val="28"/>
          <w:szCs w:val="28"/>
        </w:rPr>
        <w:t>5</w:t>
      </w:r>
      <w:r w:rsidRPr="00257051">
        <w:rPr>
          <w:sz w:val="28"/>
          <w:szCs w:val="28"/>
        </w:rPr>
        <w:t xml:space="preserve"> Правил проведения вн</w:t>
      </w:r>
      <w:r w:rsidR="001D44CA" w:rsidRPr="00257051">
        <w:rPr>
          <w:sz w:val="28"/>
          <w:szCs w:val="28"/>
        </w:rPr>
        <w:t>утреннего</w:t>
      </w:r>
      <w:r w:rsidRPr="00257051">
        <w:rPr>
          <w:sz w:val="28"/>
          <w:szCs w:val="28"/>
        </w:rPr>
        <w:t xml:space="preserve"> анализа коррупционных рисков источниками информации для проведения вн</w:t>
      </w:r>
      <w:r w:rsidR="00050255" w:rsidRPr="00257051">
        <w:rPr>
          <w:sz w:val="28"/>
          <w:szCs w:val="28"/>
        </w:rPr>
        <w:t>утреннего</w:t>
      </w:r>
      <w:r w:rsidRPr="00257051">
        <w:rPr>
          <w:sz w:val="28"/>
          <w:szCs w:val="28"/>
        </w:rPr>
        <w:t xml:space="preserve"> анализа коррупционных рисков являются: </w:t>
      </w:r>
    </w:p>
    <w:p w14:paraId="08315C09" w14:textId="77777777" w:rsidR="001D44CA" w:rsidRPr="00257051" w:rsidRDefault="001D44CA" w:rsidP="00257051">
      <w:pPr>
        <w:ind w:firstLine="709"/>
        <w:jc w:val="both"/>
        <w:rPr>
          <w:rFonts w:ascii="Times New Roman" w:hAnsi="Times New Roman" w:cs="Times New Roman"/>
          <w:sz w:val="28"/>
          <w:szCs w:val="28"/>
        </w:rPr>
      </w:pPr>
      <w:r w:rsidRPr="00257051">
        <w:rPr>
          <w:rFonts w:ascii="Times New Roman" w:hAnsi="Times New Roman" w:cs="Times New Roman"/>
          <w:sz w:val="28"/>
          <w:szCs w:val="28"/>
        </w:rPr>
        <w:t>1) правовые акты и внутренние документы, регулирующие деятельность объекта анализа;</w:t>
      </w:r>
    </w:p>
    <w:p w14:paraId="68A488DA" w14:textId="77777777" w:rsidR="001D44CA" w:rsidRPr="00257051" w:rsidRDefault="001D44CA" w:rsidP="00257051">
      <w:pPr>
        <w:ind w:firstLine="709"/>
        <w:jc w:val="both"/>
        <w:rPr>
          <w:rFonts w:ascii="Times New Roman" w:hAnsi="Times New Roman" w:cs="Times New Roman"/>
          <w:sz w:val="28"/>
          <w:szCs w:val="28"/>
        </w:rPr>
      </w:pPr>
      <w:r w:rsidRPr="00257051">
        <w:rPr>
          <w:rFonts w:ascii="Times New Roman" w:hAnsi="Times New Roman" w:cs="Times New Roman"/>
          <w:sz w:val="28"/>
          <w:szCs w:val="28"/>
        </w:rPr>
        <w:t>2) статистическая отчетность о деятельности объекта анализа;</w:t>
      </w:r>
    </w:p>
    <w:p w14:paraId="0B230D42" w14:textId="77777777" w:rsidR="001D44CA" w:rsidRPr="00257051" w:rsidRDefault="008C61D4" w:rsidP="00257051">
      <w:pPr>
        <w:tabs>
          <w:tab w:val="left" w:pos="993"/>
        </w:tabs>
        <w:ind w:firstLine="709"/>
        <w:jc w:val="both"/>
        <w:rPr>
          <w:rFonts w:ascii="Times New Roman" w:hAnsi="Times New Roman" w:cs="Times New Roman"/>
          <w:sz w:val="28"/>
          <w:szCs w:val="28"/>
        </w:rPr>
      </w:pPr>
      <w:r w:rsidRPr="00257051">
        <w:rPr>
          <w:rFonts w:ascii="Times New Roman" w:hAnsi="Times New Roman" w:cs="Times New Roman"/>
          <w:sz w:val="28"/>
          <w:szCs w:val="28"/>
        </w:rPr>
        <w:lastRenderedPageBreak/>
        <w:t>3)</w:t>
      </w:r>
      <w:r w:rsidR="001D44CA" w:rsidRPr="00257051">
        <w:rPr>
          <w:rFonts w:ascii="Times New Roman" w:hAnsi="Times New Roman" w:cs="Times New Roman"/>
          <w:sz w:val="28"/>
          <w:szCs w:val="28"/>
        </w:rPr>
        <w:t>данные информационных систем государственных и правоохранительных органов о деятельности объекта анализа, полученные в порядке, установленном законодательством Республики Казахстан;</w:t>
      </w:r>
    </w:p>
    <w:p w14:paraId="5AC04C54" w14:textId="77777777" w:rsidR="001D44CA" w:rsidRPr="00257051" w:rsidRDefault="001D44CA" w:rsidP="00257051">
      <w:pPr>
        <w:ind w:firstLine="709"/>
        <w:jc w:val="both"/>
        <w:rPr>
          <w:rFonts w:ascii="Times New Roman" w:hAnsi="Times New Roman" w:cs="Times New Roman"/>
          <w:sz w:val="28"/>
          <w:szCs w:val="28"/>
        </w:rPr>
      </w:pPr>
      <w:r w:rsidRPr="00257051">
        <w:rPr>
          <w:rFonts w:ascii="Times New Roman" w:hAnsi="Times New Roman" w:cs="Times New Roman"/>
          <w:sz w:val="28"/>
          <w:szCs w:val="28"/>
        </w:rPr>
        <w:t>4) результаты проверок, ранее проведенных государственными органами в отношении объекта анализа;</w:t>
      </w:r>
    </w:p>
    <w:p w14:paraId="1E3D2AEE" w14:textId="77777777" w:rsidR="001D44CA" w:rsidRPr="00257051" w:rsidRDefault="001D44CA" w:rsidP="00257051">
      <w:pPr>
        <w:ind w:firstLine="709"/>
        <w:jc w:val="both"/>
        <w:rPr>
          <w:rFonts w:ascii="Times New Roman" w:hAnsi="Times New Roman" w:cs="Times New Roman"/>
          <w:sz w:val="28"/>
          <w:szCs w:val="28"/>
        </w:rPr>
      </w:pPr>
      <w:r w:rsidRPr="00257051">
        <w:rPr>
          <w:rFonts w:ascii="Times New Roman" w:hAnsi="Times New Roman" w:cs="Times New Roman"/>
          <w:sz w:val="28"/>
          <w:szCs w:val="28"/>
        </w:rPr>
        <w:t>5) результаты контрольных мероприятий служб внутреннего контроля;</w:t>
      </w:r>
    </w:p>
    <w:p w14:paraId="2BA49BF8" w14:textId="77777777" w:rsidR="001D44CA" w:rsidRPr="00257051" w:rsidRDefault="001D44CA" w:rsidP="00257051">
      <w:pPr>
        <w:ind w:firstLine="709"/>
        <w:jc w:val="both"/>
        <w:rPr>
          <w:rFonts w:ascii="Times New Roman" w:hAnsi="Times New Roman" w:cs="Times New Roman"/>
          <w:sz w:val="28"/>
          <w:szCs w:val="28"/>
        </w:rPr>
      </w:pPr>
      <w:r w:rsidRPr="00257051">
        <w:rPr>
          <w:rFonts w:ascii="Times New Roman" w:hAnsi="Times New Roman" w:cs="Times New Roman"/>
          <w:sz w:val="28"/>
          <w:szCs w:val="28"/>
        </w:rPr>
        <w:t>6) результаты антикоррупционного мониторинга;</w:t>
      </w:r>
    </w:p>
    <w:p w14:paraId="650032B6" w14:textId="77777777" w:rsidR="001D44CA" w:rsidRPr="00257051" w:rsidRDefault="001D44CA" w:rsidP="00257051">
      <w:pPr>
        <w:ind w:firstLine="709"/>
        <w:jc w:val="both"/>
        <w:rPr>
          <w:rFonts w:ascii="Times New Roman" w:hAnsi="Times New Roman" w:cs="Times New Roman"/>
          <w:sz w:val="28"/>
          <w:szCs w:val="28"/>
        </w:rPr>
      </w:pPr>
      <w:r w:rsidRPr="00257051">
        <w:rPr>
          <w:rFonts w:ascii="Times New Roman" w:hAnsi="Times New Roman" w:cs="Times New Roman"/>
          <w:sz w:val="28"/>
          <w:szCs w:val="28"/>
        </w:rPr>
        <w:t>7) публикации в средствах массовой информации;</w:t>
      </w:r>
    </w:p>
    <w:p w14:paraId="53A6641B" w14:textId="77777777" w:rsidR="001D44CA" w:rsidRPr="00257051" w:rsidRDefault="001D44CA" w:rsidP="00257051">
      <w:pPr>
        <w:ind w:firstLine="709"/>
        <w:jc w:val="both"/>
        <w:rPr>
          <w:rFonts w:ascii="Times New Roman" w:hAnsi="Times New Roman" w:cs="Times New Roman"/>
          <w:sz w:val="28"/>
          <w:szCs w:val="28"/>
        </w:rPr>
      </w:pPr>
      <w:r w:rsidRPr="00257051">
        <w:rPr>
          <w:rFonts w:ascii="Times New Roman" w:hAnsi="Times New Roman" w:cs="Times New Roman"/>
          <w:sz w:val="28"/>
          <w:szCs w:val="28"/>
        </w:rPr>
        <w:t>8) обращения физических и юридических лиц в отношении объекта анализа;</w:t>
      </w:r>
    </w:p>
    <w:p w14:paraId="315B408B" w14:textId="77777777" w:rsidR="001D44CA" w:rsidRPr="00257051" w:rsidRDefault="001D44CA" w:rsidP="00257051">
      <w:pPr>
        <w:ind w:firstLine="709"/>
        <w:jc w:val="both"/>
        <w:rPr>
          <w:rFonts w:ascii="Times New Roman" w:hAnsi="Times New Roman" w:cs="Times New Roman"/>
          <w:sz w:val="28"/>
          <w:szCs w:val="28"/>
        </w:rPr>
      </w:pPr>
      <w:r w:rsidRPr="00257051">
        <w:rPr>
          <w:rFonts w:ascii="Times New Roman" w:hAnsi="Times New Roman" w:cs="Times New Roman"/>
          <w:sz w:val="28"/>
          <w:szCs w:val="28"/>
        </w:rPr>
        <w:t>9) сведения о привлечении к ответственности должностных лиц объекта анализа за совершение коррупционных правонарушений, в том числе представления по устранению обстоятельств, способствовавших совершению уголовного правонарушения и других нарушений закона;</w:t>
      </w:r>
    </w:p>
    <w:p w14:paraId="14C7DB15" w14:textId="77777777" w:rsidR="001D44CA" w:rsidRPr="00257051" w:rsidRDefault="001D44CA" w:rsidP="00257051">
      <w:pPr>
        <w:ind w:firstLine="709"/>
        <w:jc w:val="both"/>
        <w:rPr>
          <w:rFonts w:ascii="Times New Roman" w:hAnsi="Times New Roman" w:cs="Times New Roman"/>
          <w:sz w:val="28"/>
          <w:szCs w:val="28"/>
        </w:rPr>
      </w:pPr>
      <w:r w:rsidRPr="00257051">
        <w:rPr>
          <w:rFonts w:ascii="Times New Roman" w:hAnsi="Times New Roman" w:cs="Times New Roman"/>
          <w:sz w:val="28"/>
          <w:szCs w:val="28"/>
        </w:rPr>
        <w:t>10) решения судебных органов в отношении действий работников объекта анализа, фабулы уголовных дел;</w:t>
      </w:r>
    </w:p>
    <w:p w14:paraId="522C6C26" w14:textId="77777777" w:rsidR="001D44CA" w:rsidRPr="00257051" w:rsidRDefault="006129CE" w:rsidP="00257051">
      <w:pPr>
        <w:ind w:firstLine="709"/>
        <w:jc w:val="both"/>
        <w:rPr>
          <w:rFonts w:ascii="Times New Roman" w:hAnsi="Times New Roman" w:cs="Times New Roman"/>
          <w:sz w:val="28"/>
          <w:szCs w:val="28"/>
        </w:rPr>
      </w:pPr>
      <w:r w:rsidRPr="00257051">
        <w:rPr>
          <w:rFonts w:ascii="Times New Roman" w:hAnsi="Times New Roman" w:cs="Times New Roman"/>
          <w:sz w:val="28"/>
          <w:szCs w:val="28"/>
        </w:rPr>
        <w:t>11</w:t>
      </w:r>
      <w:r w:rsidR="001D44CA" w:rsidRPr="00257051">
        <w:rPr>
          <w:rFonts w:ascii="Times New Roman" w:hAnsi="Times New Roman" w:cs="Times New Roman"/>
          <w:sz w:val="28"/>
          <w:szCs w:val="28"/>
        </w:rPr>
        <w:t>) результаты ранее проведенного внешнего анализа коррупционных рисков;</w:t>
      </w:r>
    </w:p>
    <w:p w14:paraId="0D3DDE80" w14:textId="77777777" w:rsidR="001D44CA" w:rsidRPr="00257051" w:rsidRDefault="006129CE" w:rsidP="00257051">
      <w:pPr>
        <w:ind w:firstLine="709"/>
        <w:jc w:val="both"/>
        <w:rPr>
          <w:rFonts w:ascii="Times New Roman" w:hAnsi="Times New Roman" w:cs="Times New Roman"/>
          <w:sz w:val="28"/>
          <w:szCs w:val="28"/>
        </w:rPr>
      </w:pPr>
      <w:r w:rsidRPr="00257051">
        <w:rPr>
          <w:rFonts w:ascii="Times New Roman" w:hAnsi="Times New Roman" w:cs="Times New Roman"/>
          <w:sz w:val="28"/>
          <w:szCs w:val="28"/>
        </w:rPr>
        <w:t>12</w:t>
      </w:r>
      <w:r w:rsidR="001D44CA" w:rsidRPr="00257051">
        <w:rPr>
          <w:rFonts w:ascii="Times New Roman" w:hAnsi="Times New Roman" w:cs="Times New Roman"/>
          <w:sz w:val="28"/>
          <w:szCs w:val="28"/>
        </w:rPr>
        <w:t>) результаты ранее проведенного внутреннего анализа коррупционных рисков;</w:t>
      </w:r>
    </w:p>
    <w:p w14:paraId="198D8F2C" w14:textId="77777777" w:rsidR="001D44CA" w:rsidRPr="00257051" w:rsidRDefault="006129CE" w:rsidP="00257051">
      <w:pPr>
        <w:ind w:firstLine="709"/>
        <w:jc w:val="both"/>
        <w:rPr>
          <w:rFonts w:ascii="Times New Roman" w:hAnsi="Times New Roman" w:cs="Times New Roman"/>
          <w:sz w:val="28"/>
          <w:szCs w:val="28"/>
        </w:rPr>
      </w:pPr>
      <w:r w:rsidRPr="00257051">
        <w:rPr>
          <w:rFonts w:ascii="Times New Roman" w:hAnsi="Times New Roman" w:cs="Times New Roman"/>
          <w:sz w:val="28"/>
          <w:szCs w:val="28"/>
        </w:rPr>
        <w:t>13</w:t>
      </w:r>
      <w:r w:rsidR="001D44CA" w:rsidRPr="00257051">
        <w:rPr>
          <w:rFonts w:ascii="Times New Roman" w:hAnsi="Times New Roman" w:cs="Times New Roman"/>
          <w:sz w:val="28"/>
          <w:szCs w:val="28"/>
        </w:rPr>
        <w:t>) результаты опроса служащих, работников объекта анализа;</w:t>
      </w:r>
    </w:p>
    <w:p w14:paraId="66BA4713" w14:textId="77777777" w:rsidR="001D44CA" w:rsidRPr="00257051" w:rsidRDefault="006129CE" w:rsidP="00257051">
      <w:pPr>
        <w:tabs>
          <w:tab w:val="left" w:pos="1134"/>
        </w:tabs>
        <w:ind w:firstLine="709"/>
        <w:jc w:val="both"/>
        <w:rPr>
          <w:rFonts w:ascii="Times New Roman" w:hAnsi="Times New Roman" w:cs="Times New Roman"/>
          <w:sz w:val="28"/>
          <w:szCs w:val="28"/>
        </w:rPr>
      </w:pPr>
      <w:r w:rsidRPr="00257051">
        <w:rPr>
          <w:rFonts w:ascii="Times New Roman" w:hAnsi="Times New Roman" w:cs="Times New Roman"/>
          <w:sz w:val="28"/>
          <w:szCs w:val="28"/>
        </w:rPr>
        <w:t>14</w:t>
      </w:r>
      <w:r w:rsidR="00E873E9" w:rsidRPr="00257051">
        <w:rPr>
          <w:rFonts w:ascii="Times New Roman" w:hAnsi="Times New Roman" w:cs="Times New Roman"/>
          <w:sz w:val="28"/>
          <w:szCs w:val="28"/>
        </w:rPr>
        <w:t>)</w:t>
      </w:r>
      <w:r w:rsidR="001D44CA" w:rsidRPr="00257051">
        <w:rPr>
          <w:rFonts w:ascii="Times New Roman" w:hAnsi="Times New Roman" w:cs="Times New Roman"/>
          <w:sz w:val="28"/>
          <w:szCs w:val="28"/>
        </w:rPr>
        <w:t>иные сведения, представление которых не запрещено законодательством Республики Казахстан</w:t>
      </w:r>
      <w:r w:rsidRPr="00257051">
        <w:rPr>
          <w:rFonts w:ascii="Times New Roman" w:hAnsi="Times New Roman" w:cs="Times New Roman"/>
          <w:sz w:val="28"/>
          <w:szCs w:val="28"/>
        </w:rPr>
        <w:t>.</w:t>
      </w:r>
    </w:p>
    <w:p w14:paraId="134597AB" w14:textId="77777777" w:rsidR="00D12BEB" w:rsidRPr="00257051" w:rsidRDefault="00D12BEB" w:rsidP="00257051">
      <w:pPr>
        <w:ind w:firstLine="708"/>
        <w:jc w:val="both"/>
        <w:rPr>
          <w:rFonts w:ascii="Times New Roman" w:hAnsi="Times New Roman" w:cs="Times New Roman"/>
          <w:sz w:val="28"/>
          <w:szCs w:val="28"/>
        </w:rPr>
      </w:pPr>
    </w:p>
    <w:p w14:paraId="66BCA82A" w14:textId="513EF0C7" w:rsidR="00957391" w:rsidRPr="00257051" w:rsidRDefault="00D12BEB" w:rsidP="00257051">
      <w:pPr>
        <w:tabs>
          <w:tab w:val="left" w:pos="993"/>
        </w:tabs>
        <w:jc w:val="both"/>
        <w:rPr>
          <w:rFonts w:ascii="Times New Roman" w:hAnsi="Times New Roman" w:cs="Times New Roman"/>
          <w:b/>
          <w:color w:val="000000"/>
          <w:spacing w:val="2"/>
          <w:sz w:val="28"/>
          <w:szCs w:val="28"/>
          <w:shd w:val="clear" w:color="auto" w:fill="FFFFFF"/>
        </w:rPr>
      </w:pPr>
      <w:r w:rsidRPr="00257051">
        <w:rPr>
          <w:rFonts w:ascii="Times New Roman" w:hAnsi="Times New Roman" w:cs="Times New Roman"/>
          <w:b/>
          <w:color w:val="000000"/>
          <w:spacing w:val="2"/>
          <w:sz w:val="28"/>
          <w:szCs w:val="28"/>
          <w:shd w:val="clear" w:color="auto" w:fill="FFFFFF"/>
          <w:lang w:val="en-US"/>
        </w:rPr>
        <w:t>I</w:t>
      </w:r>
      <w:r w:rsidRPr="00257051">
        <w:rPr>
          <w:rFonts w:ascii="Times New Roman" w:hAnsi="Times New Roman" w:cs="Times New Roman"/>
          <w:b/>
          <w:color w:val="000000"/>
          <w:spacing w:val="2"/>
          <w:sz w:val="28"/>
          <w:szCs w:val="28"/>
          <w:shd w:val="clear" w:color="auto" w:fill="FFFFFF"/>
        </w:rPr>
        <w:t>. Коррупционные риски в нормативных правовых актах</w:t>
      </w:r>
    </w:p>
    <w:p w14:paraId="5726AB39" w14:textId="23F779DE" w:rsidR="00D12BEB" w:rsidRPr="00257051" w:rsidRDefault="00D12BEB" w:rsidP="00257051">
      <w:pPr>
        <w:pStyle w:val="a3"/>
        <w:pBdr>
          <w:bottom w:val="single" w:sz="4" w:space="0" w:color="FFFFFF"/>
        </w:pBdr>
        <w:tabs>
          <w:tab w:val="left" w:pos="993"/>
        </w:tabs>
        <w:spacing w:before="0" w:beforeAutospacing="0" w:after="0" w:afterAutospacing="0"/>
        <w:jc w:val="both"/>
        <w:rPr>
          <w:b/>
          <w:color w:val="000000"/>
          <w:spacing w:val="2"/>
          <w:sz w:val="28"/>
          <w:szCs w:val="28"/>
          <w:shd w:val="clear" w:color="auto" w:fill="FFFFFF"/>
        </w:rPr>
      </w:pPr>
      <w:r w:rsidRPr="00257051">
        <w:rPr>
          <w:b/>
          <w:color w:val="000000"/>
          <w:spacing w:val="2"/>
          <w:sz w:val="28"/>
          <w:szCs w:val="28"/>
          <w:shd w:val="clear" w:color="auto" w:fill="FFFFFF"/>
        </w:rPr>
        <w:t>Реализация основных функций</w:t>
      </w:r>
    </w:p>
    <w:p w14:paraId="0183868C" w14:textId="77777777" w:rsidR="00C13612" w:rsidRPr="00257051" w:rsidRDefault="00D12BEB" w:rsidP="00257051">
      <w:pPr>
        <w:tabs>
          <w:tab w:val="left" w:pos="993"/>
          <w:tab w:val="left" w:pos="4380"/>
        </w:tabs>
        <w:ind w:firstLine="709"/>
        <w:jc w:val="both"/>
        <w:rPr>
          <w:rFonts w:ascii="Times New Roman" w:hAnsi="Times New Roman" w:cs="Times New Roman"/>
          <w:b/>
          <w:color w:val="000000"/>
          <w:spacing w:val="2"/>
          <w:sz w:val="28"/>
          <w:szCs w:val="28"/>
          <w:shd w:val="clear" w:color="auto" w:fill="FFFFFF"/>
        </w:rPr>
      </w:pPr>
      <w:r w:rsidRPr="00257051">
        <w:rPr>
          <w:rFonts w:ascii="Times New Roman" w:hAnsi="Times New Roman" w:cs="Times New Roman"/>
          <w:b/>
          <w:color w:val="000000"/>
          <w:spacing w:val="2"/>
          <w:sz w:val="28"/>
          <w:szCs w:val="28"/>
          <w:shd w:val="clear" w:color="auto" w:fill="FFFFFF"/>
        </w:rPr>
        <w:t xml:space="preserve">Нормативная база: </w:t>
      </w:r>
    </w:p>
    <w:p w14:paraId="3D111027" w14:textId="17D445E8" w:rsidR="00004FBC" w:rsidRPr="00257051" w:rsidRDefault="00257051" w:rsidP="00257051">
      <w:pPr>
        <w:pStyle w:val="aa"/>
        <w:ind w:firstLine="709"/>
        <w:jc w:val="both"/>
        <w:rPr>
          <w:rFonts w:ascii="Times New Roman" w:hAnsi="Times New Roman" w:cs="Times New Roman"/>
          <w:color w:val="000000"/>
          <w:spacing w:val="2"/>
          <w:sz w:val="28"/>
          <w:szCs w:val="28"/>
          <w:shd w:val="clear" w:color="auto" w:fill="FFFFFF"/>
        </w:rPr>
      </w:pPr>
      <w:r w:rsidRPr="00257051">
        <w:rPr>
          <w:rFonts w:ascii="Times New Roman" w:hAnsi="Times New Roman" w:cs="Times New Roman"/>
          <w:sz w:val="28"/>
          <w:szCs w:val="28"/>
        </w:rPr>
        <w:t xml:space="preserve">КГУ «Общеобразовательная школа №1 отдела образования города Рудного» Управления образования акимата Костанайской области </w:t>
      </w:r>
      <w:r w:rsidR="00373B1C" w:rsidRPr="00257051">
        <w:rPr>
          <w:rFonts w:ascii="Times New Roman" w:hAnsi="Times New Roman" w:cs="Times New Roman"/>
          <w:color w:val="000000"/>
          <w:spacing w:val="2"/>
          <w:sz w:val="28"/>
          <w:szCs w:val="28"/>
          <w:shd w:val="clear" w:color="auto" w:fill="FFFFFF"/>
        </w:rPr>
        <w:t xml:space="preserve">функционирует на основании Положения о государственном учреждении «Отдел образования города Рудного», утвержденного постановлением акимата Костанайской области от 04.05.2022 года № 192. </w:t>
      </w:r>
      <w:r w:rsidRPr="00257051">
        <w:rPr>
          <w:rFonts w:ascii="Times New Roman" w:hAnsi="Times New Roman" w:cs="Times New Roman"/>
          <w:color w:val="000000"/>
          <w:spacing w:val="2"/>
          <w:sz w:val="28"/>
          <w:szCs w:val="28"/>
          <w:shd w:val="clear" w:color="auto" w:fill="FFFFFF"/>
        </w:rPr>
        <w:t xml:space="preserve"> </w:t>
      </w:r>
      <w:r w:rsidRPr="00257051">
        <w:rPr>
          <w:rFonts w:ascii="Times New Roman" w:eastAsia="Times New Roman" w:hAnsi="Times New Roman" w:cs="Times New Roman"/>
          <w:sz w:val="28"/>
          <w:szCs w:val="28"/>
          <w:lang w:eastAsia="ru-RU"/>
        </w:rPr>
        <w:t>Трудовой Кодекс Республики Казахстан от 23 ноября 2015 года № 414-V ЗРК, Административный Процедурно-процессуальный Кодекс Республики Казахстан от 29 июня 2020 года № 350-VI, Закон Республики Казахстан «О государственных закупках» от 4 декабря 2015 года № 434-V ЗРК, Закон Республики Казахстан «О противодействии коррупции» от 18 ноября 2015 года № 410-V ЗРК, Закон Республики Казахстан «О государственной службе» от 23 ноября 2015 года № 416-V ЗРК, Закон Республики Казахстан «О правовых актах» от 6 апреля 2016 года № 480-V ЗРК, Закон Республики Казахстан «Об образовании» от 27 июля 2007 года № 319-III, Постановление Правительства Республики Казахстан «Об утверждении Государственной программы развития образования и науки Республики Казахстан на 2020 - 2025 годы» от 27 декабря 2019 года № 988, а также иными законодательными и подзаконными актами Республики Казахстан</w:t>
      </w:r>
      <w:r w:rsidRPr="00257051">
        <w:rPr>
          <w:rFonts w:ascii="Times New Roman" w:hAnsi="Times New Roman" w:cs="Times New Roman"/>
          <w:sz w:val="28"/>
          <w:szCs w:val="28"/>
        </w:rPr>
        <w:t xml:space="preserve"> </w:t>
      </w:r>
      <w:r w:rsidRPr="00257051">
        <w:rPr>
          <w:rFonts w:ascii="Times New Roman" w:hAnsi="Times New Roman" w:cs="Times New Roman"/>
          <w:b/>
          <w:sz w:val="28"/>
          <w:szCs w:val="28"/>
        </w:rPr>
        <w:t>нарушений не выявлено.</w:t>
      </w:r>
    </w:p>
    <w:p w14:paraId="32340C7D" w14:textId="77777777" w:rsidR="008239C5" w:rsidRDefault="0007626A" w:rsidP="0007626A">
      <w:pPr>
        <w:pStyle w:val="aa"/>
        <w:ind w:firstLine="567"/>
        <w:jc w:val="both"/>
        <w:rPr>
          <w:rFonts w:ascii="Times New Roman" w:hAnsi="Times New Roman" w:cs="Times New Roman"/>
          <w:sz w:val="28"/>
          <w:szCs w:val="28"/>
        </w:rPr>
      </w:pPr>
      <w:r w:rsidRPr="00EA64C1">
        <w:rPr>
          <w:rFonts w:ascii="Times New Roman" w:hAnsi="Times New Roman" w:cs="Times New Roman"/>
          <w:b/>
          <w:sz w:val="28"/>
          <w:szCs w:val="28"/>
        </w:rPr>
        <w:lastRenderedPageBreak/>
        <w:t>1.1. Оценка качества образования</w:t>
      </w:r>
      <w:r w:rsidRPr="00EA64C1">
        <w:rPr>
          <w:rFonts w:ascii="Times New Roman" w:hAnsi="Times New Roman" w:cs="Times New Roman"/>
          <w:sz w:val="28"/>
          <w:szCs w:val="28"/>
        </w:rPr>
        <w:t xml:space="preserve"> (результаты, процессы, условия). Оценка качества образования производится посредством внешнего контроля: итоговая аттестация за курс основного среднего образования, итоговая аттестация за курс общего среднего образования, PISA, аттестация школы. 05.03.2025 года для участия в комплексном тестировании обучающихся</w:t>
      </w:r>
      <w:r>
        <w:rPr>
          <w:rFonts w:ascii="Times New Roman" w:hAnsi="Times New Roman" w:cs="Times New Roman"/>
          <w:sz w:val="28"/>
          <w:szCs w:val="28"/>
        </w:rPr>
        <w:t xml:space="preserve"> 4,9 классов были определены 174</w:t>
      </w:r>
      <w:r w:rsidRPr="00EA64C1">
        <w:rPr>
          <w:rFonts w:ascii="Times New Roman" w:hAnsi="Times New Roman" w:cs="Times New Roman"/>
          <w:sz w:val="28"/>
          <w:szCs w:val="28"/>
        </w:rPr>
        <w:t xml:space="preserve"> обучающихся. Однако в связи участием в соревнованиях и по болезни некоторых обучающихся в тестиро</w:t>
      </w:r>
      <w:r>
        <w:rPr>
          <w:rFonts w:ascii="Times New Roman" w:hAnsi="Times New Roman" w:cs="Times New Roman"/>
          <w:sz w:val="28"/>
          <w:szCs w:val="28"/>
        </w:rPr>
        <w:t>вании приняли участие - 97</w:t>
      </w:r>
      <w:r w:rsidRPr="00EA64C1">
        <w:rPr>
          <w:rFonts w:ascii="Times New Roman" w:hAnsi="Times New Roman" w:cs="Times New Roman"/>
          <w:sz w:val="28"/>
          <w:szCs w:val="28"/>
        </w:rPr>
        <w:t xml:space="preserve"> %.</w:t>
      </w:r>
      <w:r w:rsidR="00A614BE">
        <w:rPr>
          <w:rFonts w:ascii="Times New Roman" w:hAnsi="Times New Roman" w:cs="Times New Roman"/>
          <w:sz w:val="28"/>
          <w:szCs w:val="28"/>
        </w:rPr>
        <w:t xml:space="preserve"> Результаты </w:t>
      </w:r>
      <w:proofErr w:type="gramStart"/>
      <w:r w:rsidR="00A614BE">
        <w:rPr>
          <w:rFonts w:ascii="Times New Roman" w:hAnsi="Times New Roman" w:cs="Times New Roman"/>
          <w:sz w:val="28"/>
          <w:szCs w:val="28"/>
        </w:rPr>
        <w:t>обучения по итогам</w:t>
      </w:r>
      <w:proofErr w:type="gramEnd"/>
      <w:r w:rsidR="00A614BE">
        <w:rPr>
          <w:rFonts w:ascii="Times New Roman" w:hAnsi="Times New Roman" w:cs="Times New Roman"/>
          <w:sz w:val="28"/>
          <w:szCs w:val="28"/>
        </w:rPr>
        <w:t xml:space="preserve"> компьютерного тестирования 4,9 классов доля положительных ответов составила (оценка качества знаний, умений и навыков) – 96,65%.</w:t>
      </w:r>
    </w:p>
    <w:p w14:paraId="186B98B4" w14:textId="77777777" w:rsidR="008239C5" w:rsidRDefault="008239C5" w:rsidP="0007626A">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 Анализ опроса обучающихся, направленного на определение уровня удовлетворенности предоставляемых образовательных услуг, показал – 98,7 %. Анализ результатов опроса педагогов, направленного на определение уровня удовлетворенности созданием условий для качественного обучения и воспитания, показал -100%. </w:t>
      </w:r>
    </w:p>
    <w:p w14:paraId="5ED402EB" w14:textId="550D6F56" w:rsidR="00A614BE" w:rsidRDefault="008239C5" w:rsidP="0007626A">
      <w:pPr>
        <w:pStyle w:val="aa"/>
        <w:ind w:firstLine="567"/>
        <w:jc w:val="both"/>
        <w:rPr>
          <w:rFonts w:ascii="Times New Roman" w:hAnsi="Times New Roman" w:cs="Times New Roman"/>
          <w:sz w:val="28"/>
          <w:szCs w:val="28"/>
        </w:rPr>
      </w:pPr>
      <w:r>
        <w:rPr>
          <w:rFonts w:ascii="Times New Roman" w:hAnsi="Times New Roman" w:cs="Times New Roman"/>
          <w:sz w:val="28"/>
          <w:szCs w:val="28"/>
        </w:rPr>
        <w:t>Анализ  результатов опроса родителей (законных представителей) - 93,9%.</w:t>
      </w:r>
    </w:p>
    <w:p w14:paraId="46B5C5D3" w14:textId="45A0EFB6" w:rsidR="0007626A" w:rsidRPr="00EA64C1" w:rsidRDefault="0007626A" w:rsidP="0007626A">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614BE">
        <w:rPr>
          <w:rFonts w:ascii="Times New Roman" w:hAnsi="Times New Roman" w:cs="Times New Roman"/>
          <w:sz w:val="28"/>
          <w:szCs w:val="28"/>
        </w:rPr>
        <w:t xml:space="preserve">Согласно листа оценивания в рамках самооценки деятельности школы по критериям  и содержанию оценивания измерителя соответствующего организации образования, </w:t>
      </w:r>
      <w:proofErr w:type="gramStart"/>
      <w:r w:rsidR="00A614BE">
        <w:rPr>
          <w:rFonts w:ascii="Times New Roman" w:hAnsi="Times New Roman" w:cs="Times New Roman"/>
          <w:sz w:val="28"/>
          <w:szCs w:val="28"/>
        </w:rPr>
        <w:t>реализующая</w:t>
      </w:r>
      <w:proofErr w:type="gramEnd"/>
      <w:r w:rsidR="00A614BE">
        <w:rPr>
          <w:rFonts w:ascii="Times New Roman" w:hAnsi="Times New Roman" w:cs="Times New Roman"/>
          <w:sz w:val="28"/>
          <w:szCs w:val="28"/>
        </w:rPr>
        <w:t xml:space="preserve"> общеобразовательные учебные программы начального, основного среднего и общего среднего образования соответствуют уровню качества предоставляемых образовательных услуг – уровню </w:t>
      </w:r>
      <w:r w:rsidR="00A614BE" w:rsidRPr="00A614BE">
        <w:rPr>
          <w:rFonts w:ascii="Times New Roman" w:hAnsi="Times New Roman" w:cs="Times New Roman"/>
          <w:b/>
          <w:sz w:val="28"/>
          <w:szCs w:val="28"/>
        </w:rPr>
        <w:t>«образцовый».</w:t>
      </w:r>
    </w:p>
    <w:p w14:paraId="040E197C" w14:textId="7ECC98DA" w:rsidR="0007626A" w:rsidRPr="00EA64C1" w:rsidRDefault="0007626A" w:rsidP="0007626A">
      <w:pPr>
        <w:pStyle w:val="aa"/>
        <w:ind w:firstLine="567"/>
        <w:jc w:val="both"/>
        <w:rPr>
          <w:rFonts w:ascii="Times New Roman" w:hAnsi="Times New Roman" w:cs="Times New Roman"/>
          <w:sz w:val="28"/>
          <w:szCs w:val="28"/>
        </w:rPr>
      </w:pPr>
      <w:r w:rsidRPr="00EA64C1">
        <w:rPr>
          <w:rFonts w:ascii="Times New Roman" w:hAnsi="Times New Roman" w:cs="Times New Roman"/>
          <w:sz w:val="28"/>
          <w:szCs w:val="28"/>
        </w:rPr>
        <w:t xml:space="preserve">Таким образом, установлено, что на уровне начального, основного среднего образования результаты оценки уровня подготовки </w:t>
      </w:r>
      <w:proofErr w:type="gramStart"/>
      <w:r w:rsidRPr="00EA64C1">
        <w:rPr>
          <w:rFonts w:ascii="Times New Roman" w:hAnsi="Times New Roman" w:cs="Times New Roman"/>
          <w:sz w:val="28"/>
          <w:szCs w:val="28"/>
        </w:rPr>
        <w:t>обучающихся</w:t>
      </w:r>
      <w:proofErr w:type="gramEnd"/>
      <w:r w:rsidRPr="00EA64C1">
        <w:rPr>
          <w:rFonts w:ascii="Times New Roman" w:hAnsi="Times New Roman" w:cs="Times New Roman"/>
          <w:sz w:val="28"/>
          <w:szCs w:val="28"/>
        </w:rPr>
        <w:t xml:space="preserve"> считаются соответствующими требованиям ГОСО. </w:t>
      </w:r>
    </w:p>
    <w:p w14:paraId="2BF46996" w14:textId="77777777" w:rsidR="0007626A" w:rsidRDefault="0007626A" w:rsidP="0007626A">
      <w:pPr>
        <w:pStyle w:val="aa"/>
        <w:ind w:firstLine="567"/>
        <w:jc w:val="both"/>
        <w:rPr>
          <w:rFonts w:ascii="Times New Roman" w:hAnsi="Times New Roman" w:cs="Times New Roman"/>
          <w:sz w:val="28"/>
          <w:szCs w:val="28"/>
        </w:rPr>
      </w:pPr>
      <w:r w:rsidRPr="00EA64C1">
        <w:rPr>
          <w:rFonts w:ascii="Times New Roman" w:hAnsi="Times New Roman" w:cs="Times New Roman"/>
          <w:sz w:val="28"/>
          <w:szCs w:val="28"/>
        </w:rPr>
        <w:t>Коррупционные риски: Коррупционных нарушений не выявлено.</w:t>
      </w:r>
    </w:p>
    <w:p w14:paraId="0F9FD174" w14:textId="622674CF" w:rsidR="007E0F94" w:rsidRDefault="007E0F94" w:rsidP="0007626A">
      <w:pPr>
        <w:pStyle w:val="aa"/>
        <w:ind w:firstLine="567"/>
        <w:jc w:val="both"/>
        <w:rPr>
          <w:rFonts w:ascii="Times New Roman" w:hAnsi="Times New Roman" w:cs="Times New Roman"/>
          <w:sz w:val="28"/>
          <w:szCs w:val="28"/>
          <w:lang w:val="kk-KZ"/>
        </w:rPr>
      </w:pPr>
      <w:r w:rsidRPr="007E0F94">
        <w:rPr>
          <w:rFonts w:ascii="Times New Roman" w:hAnsi="Times New Roman" w:cs="Times New Roman"/>
          <w:b/>
          <w:sz w:val="28"/>
          <w:szCs w:val="28"/>
        </w:rPr>
        <w:t>1.2</w:t>
      </w:r>
      <w:r w:rsidR="0007626A" w:rsidRPr="007E0F94">
        <w:rPr>
          <w:rFonts w:ascii="Times New Roman" w:hAnsi="Times New Roman" w:cs="Times New Roman"/>
          <w:b/>
          <w:sz w:val="28"/>
          <w:szCs w:val="28"/>
        </w:rPr>
        <w:t>.</w:t>
      </w:r>
      <w:r w:rsidR="0007626A">
        <w:rPr>
          <w:rFonts w:ascii="Times New Roman" w:hAnsi="Times New Roman" w:cs="Times New Roman"/>
          <w:sz w:val="28"/>
          <w:szCs w:val="28"/>
        </w:rPr>
        <w:t xml:space="preserve"> </w:t>
      </w:r>
      <w:r w:rsidR="0007626A" w:rsidRPr="007E0F94">
        <w:rPr>
          <w:rFonts w:ascii="Times New Roman" w:hAnsi="Times New Roman" w:cs="Times New Roman"/>
          <w:b/>
          <w:sz w:val="28"/>
          <w:szCs w:val="28"/>
        </w:rPr>
        <w:t>прием в первый класс</w:t>
      </w:r>
      <w:r w:rsidR="0007626A">
        <w:rPr>
          <w:rFonts w:ascii="Times New Roman" w:hAnsi="Times New Roman" w:cs="Times New Roman"/>
          <w:sz w:val="28"/>
          <w:szCs w:val="28"/>
        </w:rPr>
        <w:t xml:space="preserve"> в 2024 – 2025 учебном году с учетом Типовых правил приема на обучение в организацию образования, реализующие</w:t>
      </w:r>
      <w:r>
        <w:rPr>
          <w:rFonts w:ascii="Times New Roman" w:hAnsi="Times New Roman" w:cs="Times New Roman"/>
          <w:sz w:val="28"/>
          <w:szCs w:val="28"/>
        </w:rPr>
        <w:t xml:space="preserve"> общеобразовательные учебные программы начального, основного среднего и общего среднего образования в программе </w:t>
      </w:r>
      <w:r>
        <w:rPr>
          <w:rFonts w:ascii="Times New Roman" w:hAnsi="Times New Roman" w:cs="Times New Roman"/>
          <w:sz w:val="28"/>
          <w:szCs w:val="28"/>
          <w:lang w:val="en-US"/>
        </w:rPr>
        <w:t>SAKURA</w:t>
      </w:r>
      <w:r>
        <w:rPr>
          <w:rFonts w:ascii="Times New Roman" w:hAnsi="Times New Roman" w:cs="Times New Roman"/>
          <w:sz w:val="28"/>
          <w:szCs w:val="28"/>
          <w:lang w:val="kk-KZ"/>
        </w:rPr>
        <w:t xml:space="preserve"> зачислено – 67 первоклассников.</w:t>
      </w:r>
    </w:p>
    <w:p w14:paraId="5821FB4E" w14:textId="25C561FD" w:rsidR="00A64EAE" w:rsidRPr="00A614BE" w:rsidRDefault="00A64EAE" w:rsidP="0007626A">
      <w:pPr>
        <w:pStyle w:val="aa"/>
        <w:ind w:firstLine="567"/>
        <w:jc w:val="both"/>
        <w:rPr>
          <w:rFonts w:ascii="Times New Roman" w:hAnsi="Times New Roman" w:cs="Times New Roman"/>
          <w:sz w:val="28"/>
          <w:szCs w:val="28"/>
          <w:lang w:val="kk-KZ"/>
        </w:rPr>
      </w:pPr>
      <w:r w:rsidRPr="00A64EAE">
        <w:rPr>
          <w:rFonts w:ascii="Times New Roman" w:hAnsi="Times New Roman" w:cs="Times New Roman"/>
          <w:b/>
          <w:sz w:val="28"/>
          <w:szCs w:val="28"/>
          <w:lang w:val="kk-KZ"/>
        </w:rPr>
        <w:t>1.3.</w:t>
      </w:r>
      <w:r w:rsidR="00A614BE">
        <w:rPr>
          <w:rFonts w:ascii="Times New Roman" w:hAnsi="Times New Roman" w:cs="Times New Roman"/>
          <w:b/>
          <w:sz w:val="28"/>
          <w:szCs w:val="28"/>
          <w:lang w:val="kk-KZ"/>
        </w:rPr>
        <w:t xml:space="preserve"> </w:t>
      </w:r>
      <w:r w:rsidR="00A614BE" w:rsidRPr="00A614BE">
        <w:rPr>
          <w:rFonts w:ascii="Times New Roman" w:hAnsi="Times New Roman" w:cs="Times New Roman"/>
          <w:sz w:val="28"/>
          <w:szCs w:val="28"/>
          <w:lang w:val="kk-KZ"/>
        </w:rPr>
        <w:t>зачисление в 10-й класс – 42 обучающихся.</w:t>
      </w:r>
    </w:p>
    <w:p w14:paraId="630A860C" w14:textId="09EACDA6" w:rsidR="00A614BE" w:rsidRPr="00A614BE" w:rsidRDefault="00A614BE" w:rsidP="0007626A">
      <w:pPr>
        <w:pStyle w:val="aa"/>
        <w:ind w:firstLine="567"/>
        <w:jc w:val="both"/>
        <w:rPr>
          <w:rFonts w:ascii="Times New Roman" w:hAnsi="Times New Roman" w:cs="Times New Roman"/>
          <w:sz w:val="28"/>
          <w:szCs w:val="28"/>
          <w:lang w:val="kk-KZ"/>
        </w:rPr>
      </w:pPr>
      <w:r w:rsidRPr="00A614BE">
        <w:rPr>
          <w:rFonts w:ascii="Times New Roman" w:hAnsi="Times New Roman" w:cs="Times New Roman"/>
          <w:b/>
          <w:sz w:val="28"/>
          <w:szCs w:val="28"/>
          <w:lang w:val="kk-KZ"/>
        </w:rPr>
        <w:t>1.4.</w:t>
      </w:r>
      <w:r w:rsidRPr="00A614BE">
        <w:rPr>
          <w:rFonts w:ascii="Times New Roman" w:hAnsi="Times New Roman" w:cs="Times New Roman"/>
          <w:sz w:val="28"/>
          <w:szCs w:val="28"/>
          <w:lang w:val="kk-KZ"/>
        </w:rPr>
        <w:t xml:space="preserve"> зачисление в КПП – 22 воспитанников.</w:t>
      </w:r>
    </w:p>
    <w:p w14:paraId="4643C28A" w14:textId="52122BB1" w:rsidR="0007626A" w:rsidRPr="00EA64C1" w:rsidRDefault="007E0F94" w:rsidP="0007626A">
      <w:pPr>
        <w:pStyle w:val="aa"/>
        <w:ind w:firstLine="567"/>
        <w:jc w:val="both"/>
        <w:rPr>
          <w:rFonts w:ascii="Times New Roman" w:hAnsi="Times New Roman" w:cs="Times New Roman"/>
          <w:sz w:val="28"/>
          <w:szCs w:val="28"/>
        </w:rPr>
      </w:pPr>
      <w:r>
        <w:rPr>
          <w:rFonts w:ascii="Times New Roman" w:hAnsi="Times New Roman" w:cs="Times New Roman"/>
          <w:sz w:val="28"/>
          <w:szCs w:val="28"/>
          <w:lang w:val="kk-KZ"/>
        </w:rPr>
        <w:t>Коррупционных рисков – не выявлено</w:t>
      </w:r>
      <w:r>
        <w:rPr>
          <w:rFonts w:ascii="Times New Roman" w:hAnsi="Times New Roman" w:cs="Times New Roman"/>
          <w:sz w:val="28"/>
          <w:szCs w:val="28"/>
        </w:rPr>
        <w:t>.</w:t>
      </w:r>
    </w:p>
    <w:p w14:paraId="6CA385C7" w14:textId="77777777" w:rsidR="00257051" w:rsidRDefault="00257051" w:rsidP="00257051">
      <w:pPr>
        <w:pStyle w:val="aa"/>
        <w:jc w:val="both"/>
        <w:rPr>
          <w:rFonts w:ascii="Times New Roman" w:hAnsi="Times New Roman" w:cs="Times New Roman"/>
          <w:b/>
          <w:color w:val="000000"/>
          <w:spacing w:val="2"/>
          <w:sz w:val="28"/>
          <w:szCs w:val="28"/>
          <w:shd w:val="clear" w:color="auto" w:fill="FFFFFF"/>
        </w:rPr>
      </w:pPr>
    </w:p>
    <w:p w14:paraId="52A58946" w14:textId="785C1C10" w:rsidR="00CB3AEC" w:rsidRPr="00257051" w:rsidRDefault="007E0F94" w:rsidP="00257051">
      <w:pPr>
        <w:pStyle w:val="aa"/>
        <w:jc w:val="both"/>
        <w:rPr>
          <w:rFonts w:ascii="Times New Roman" w:hAnsi="Times New Roman" w:cs="Times New Roman"/>
          <w:b/>
          <w:color w:val="000000"/>
          <w:spacing w:val="2"/>
          <w:sz w:val="28"/>
          <w:szCs w:val="28"/>
          <w:shd w:val="clear" w:color="auto" w:fill="FFFFFF"/>
        </w:rPr>
      </w:pPr>
      <w:r>
        <w:rPr>
          <w:rFonts w:ascii="Times New Roman" w:hAnsi="Times New Roman" w:cs="Times New Roman"/>
          <w:b/>
          <w:color w:val="000000"/>
          <w:spacing w:val="2"/>
          <w:sz w:val="28"/>
          <w:szCs w:val="28"/>
          <w:shd w:val="clear" w:color="auto" w:fill="FFFFFF"/>
          <w:lang w:val="kk-KZ"/>
        </w:rPr>
        <w:t xml:space="preserve">1.3. </w:t>
      </w:r>
      <w:r w:rsidR="00CB3AEC" w:rsidRPr="00257051">
        <w:rPr>
          <w:rFonts w:ascii="Times New Roman" w:hAnsi="Times New Roman" w:cs="Times New Roman"/>
          <w:b/>
          <w:color w:val="000000"/>
          <w:spacing w:val="2"/>
          <w:sz w:val="28"/>
          <w:szCs w:val="28"/>
          <w:shd w:val="clear" w:color="auto" w:fill="FFFFFF"/>
        </w:rPr>
        <w:t>Выявление коррупционных рисков во внутренних документах (далее - ВНД)</w:t>
      </w:r>
      <w:r w:rsidR="00566350" w:rsidRPr="00257051">
        <w:rPr>
          <w:rFonts w:ascii="Times New Roman" w:hAnsi="Times New Roman" w:cs="Times New Roman"/>
          <w:b/>
          <w:color w:val="000000"/>
          <w:spacing w:val="2"/>
          <w:sz w:val="28"/>
          <w:szCs w:val="28"/>
          <w:shd w:val="clear" w:color="auto" w:fill="FFFFFF"/>
        </w:rPr>
        <w:t>.</w:t>
      </w:r>
    </w:p>
    <w:p w14:paraId="11B36642" w14:textId="2F4965F8" w:rsidR="00257051" w:rsidRPr="00257051" w:rsidRDefault="00257051" w:rsidP="00257051">
      <w:pPr>
        <w:pStyle w:val="aa"/>
        <w:ind w:left="709"/>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 xml:space="preserve">В ходе внутреннего анализ коррупционных рисков </w:t>
      </w:r>
      <w:r w:rsidR="007A0E67">
        <w:rPr>
          <w:rFonts w:ascii="Times New Roman" w:hAnsi="Times New Roman" w:cs="Times New Roman"/>
          <w:color w:val="000000"/>
          <w:spacing w:val="2"/>
          <w:sz w:val="28"/>
          <w:szCs w:val="28"/>
          <w:shd w:val="clear" w:color="auto" w:fill="FFFFFF"/>
        </w:rPr>
        <w:t>Коллективный договор №378 от 23.02.2024</w:t>
      </w:r>
      <w:r w:rsidRPr="00257051">
        <w:rPr>
          <w:rFonts w:ascii="Times New Roman" w:hAnsi="Times New Roman" w:cs="Times New Roman"/>
          <w:color w:val="000000"/>
          <w:spacing w:val="2"/>
          <w:sz w:val="28"/>
          <w:szCs w:val="28"/>
          <w:shd w:val="clear" w:color="auto" w:fill="FFFFFF"/>
        </w:rPr>
        <w:t xml:space="preserve"> года</w:t>
      </w:r>
      <w:r>
        <w:rPr>
          <w:rFonts w:ascii="Times New Roman" w:hAnsi="Times New Roman" w:cs="Times New Roman"/>
          <w:color w:val="000000"/>
          <w:spacing w:val="2"/>
          <w:sz w:val="28"/>
          <w:szCs w:val="28"/>
          <w:shd w:val="clear" w:color="auto" w:fill="FFFFFF"/>
        </w:rPr>
        <w:t xml:space="preserve"> были рассмотрены:</w:t>
      </w:r>
    </w:p>
    <w:p w14:paraId="4850E158" w14:textId="3FA143A6" w:rsidR="00257051" w:rsidRPr="00257051" w:rsidRDefault="00257051" w:rsidP="00257051">
      <w:pPr>
        <w:pStyle w:val="aa"/>
        <w:ind w:left="709"/>
        <w:jc w:val="both"/>
        <w:rPr>
          <w:rFonts w:ascii="Times New Roman" w:hAnsi="Times New Roman" w:cs="Times New Roman"/>
          <w:color w:val="000000"/>
          <w:spacing w:val="2"/>
          <w:sz w:val="28"/>
          <w:szCs w:val="28"/>
          <w:shd w:val="clear" w:color="auto" w:fill="FFFFFF"/>
        </w:rPr>
      </w:pPr>
      <w:r w:rsidRPr="00257051">
        <w:rPr>
          <w:rFonts w:ascii="Times New Roman" w:hAnsi="Times New Roman" w:cs="Times New Roman"/>
          <w:color w:val="000000"/>
          <w:spacing w:val="2"/>
          <w:sz w:val="28"/>
          <w:szCs w:val="28"/>
          <w:shd w:val="clear" w:color="auto" w:fill="FFFFFF"/>
        </w:rPr>
        <w:t>- приложение 14 Размеры повышений, доплат и надбавок работникам организаций образования</w:t>
      </w:r>
    </w:p>
    <w:p w14:paraId="454C64F5" w14:textId="06646062" w:rsidR="00257051" w:rsidRPr="00257051" w:rsidRDefault="00257051" w:rsidP="00257051">
      <w:pPr>
        <w:pStyle w:val="aa"/>
        <w:ind w:left="709"/>
        <w:jc w:val="both"/>
        <w:rPr>
          <w:rFonts w:ascii="Times New Roman" w:hAnsi="Times New Roman" w:cs="Times New Roman"/>
          <w:color w:val="000000"/>
          <w:spacing w:val="2"/>
          <w:sz w:val="28"/>
          <w:szCs w:val="28"/>
          <w:shd w:val="clear" w:color="auto" w:fill="FFFFFF"/>
        </w:rPr>
      </w:pPr>
      <w:r w:rsidRPr="00257051">
        <w:rPr>
          <w:rFonts w:ascii="Times New Roman" w:hAnsi="Times New Roman" w:cs="Times New Roman"/>
          <w:color w:val="000000"/>
          <w:spacing w:val="2"/>
          <w:sz w:val="28"/>
          <w:szCs w:val="28"/>
          <w:shd w:val="clear" w:color="auto" w:fill="FFFFFF"/>
        </w:rPr>
        <w:t>- приложение 13 Соглашение по охране труда</w:t>
      </w:r>
    </w:p>
    <w:p w14:paraId="45F0D617" w14:textId="349E9CF0" w:rsidR="00257051" w:rsidRPr="00257051" w:rsidRDefault="00257051" w:rsidP="00257051">
      <w:pPr>
        <w:pStyle w:val="aa"/>
        <w:ind w:left="709"/>
        <w:jc w:val="both"/>
        <w:rPr>
          <w:rFonts w:ascii="Times New Roman" w:hAnsi="Times New Roman" w:cs="Times New Roman"/>
          <w:color w:val="000000"/>
          <w:spacing w:val="2"/>
          <w:sz w:val="28"/>
          <w:szCs w:val="28"/>
          <w:shd w:val="clear" w:color="auto" w:fill="FFFFFF"/>
        </w:rPr>
      </w:pPr>
      <w:r w:rsidRPr="00257051">
        <w:rPr>
          <w:rFonts w:ascii="Times New Roman" w:hAnsi="Times New Roman" w:cs="Times New Roman"/>
          <w:color w:val="000000"/>
          <w:spacing w:val="2"/>
          <w:sz w:val="28"/>
          <w:szCs w:val="28"/>
          <w:shd w:val="clear" w:color="auto" w:fill="FFFFFF"/>
        </w:rPr>
        <w:t>- приложение 11 нормы бесплатной выдачи работникам смывающих и обезвреживающих средств, условия их выдачи</w:t>
      </w:r>
    </w:p>
    <w:p w14:paraId="057C2A23" w14:textId="17654AED" w:rsidR="00257051" w:rsidRPr="00257051" w:rsidRDefault="00257051" w:rsidP="00257051">
      <w:pPr>
        <w:pStyle w:val="aa"/>
        <w:ind w:left="709"/>
        <w:jc w:val="both"/>
        <w:rPr>
          <w:rFonts w:ascii="Times New Roman" w:hAnsi="Times New Roman" w:cs="Times New Roman"/>
          <w:color w:val="000000"/>
          <w:spacing w:val="2"/>
          <w:sz w:val="28"/>
          <w:szCs w:val="28"/>
          <w:shd w:val="clear" w:color="auto" w:fill="FFFFFF"/>
        </w:rPr>
      </w:pPr>
      <w:r w:rsidRPr="00257051">
        <w:rPr>
          <w:rFonts w:ascii="Times New Roman" w:hAnsi="Times New Roman" w:cs="Times New Roman"/>
          <w:color w:val="000000"/>
          <w:spacing w:val="2"/>
          <w:sz w:val="28"/>
          <w:szCs w:val="28"/>
          <w:shd w:val="clear" w:color="auto" w:fill="FFFFFF"/>
        </w:rPr>
        <w:lastRenderedPageBreak/>
        <w:t>- приложение 10 Положение о техническом инспекторе по охране труда в организациях образования</w:t>
      </w:r>
    </w:p>
    <w:p w14:paraId="7EF459D7" w14:textId="2672A5CB" w:rsidR="00257051" w:rsidRPr="00257051" w:rsidRDefault="00257051" w:rsidP="00257051">
      <w:pPr>
        <w:pStyle w:val="aa"/>
        <w:ind w:left="709"/>
        <w:jc w:val="both"/>
        <w:rPr>
          <w:rFonts w:ascii="Times New Roman" w:hAnsi="Times New Roman" w:cs="Times New Roman"/>
          <w:color w:val="000000"/>
          <w:spacing w:val="2"/>
          <w:sz w:val="28"/>
          <w:szCs w:val="28"/>
          <w:shd w:val="clear" w:color="auto" w:fill="FFFFFF"/>
        </w:rPr>
      </w:pPr>
      <w:r w:rsidRPr="00257051">
        <w:rPr>
          <w:rFonts w:ascii="Times New Roman" w:hAnsi="Times New Roman" w:cs="Times New Roman"/>
          <w:color w:val="000000"/>
          <w:spacing w:val="2"/>
          <w:sz w:val="28"/>
          <w:szCs w:val="28"/>
          <w:shd w:val="clear" w:color="auto" w:fill="FFFFFF"/>
        </w:rPr>
        <w:t>- приложение 9 Положение о Производственном совете по безопасности и охране труда в организациях образования и науки</w:t>
      </w:r>
    </w:p>
    <w:p w14:paraId="51B20F69" w14:textId="2D65DC31" w:rsidR="00257051" w:rsidRPr="00257051" w:rsidRDefault="00257051" w:rsidP="00257051">
      <w:pPr>
        <w:pStyle w:val="aa"/>
        <w:ind w:left="709"/>
        <w:jc w:val="both"/>
        <w:rPr>
          <w:rFonts w:ascii="Times New Roman" w:hAnsi="Times New Roman" w:cs="Times New Roman"/>
          <w:color w:val="000000"/>
          <w:spacing w:val="2"/>
          <w:sz w:val="28"/>
          <w:szCs w:val="28"/>
          <w:shd w:val="clear" w:color="auto" w:fill="FFFFFF"/>
        </w:rPr>
      </w:pPr>
      <w:r w:rsidRPr="00257051">
        <w:rPr>
          <w:rFonts w:ascii="Times New Roman" w:hAnsi="Times New Roman" w:cs="Times New Roman"/>
          <w:color w:val="000000"/>
          <w:spacing w:val="2"/>
          <w:sz w:val="28"/>
          <w:szCs w:val="28"/>
          <w:shd w:val="clear" w:color="auto" w:fill="FFFFFF"/>
        </w:rPr>
        <w:t>- приложение 7 Положение о материальном стимулировании руководителей общеобразовательных школ, дошкольных организаций и организаций дополнительного образования</w:t>
      </w:r>
    </w:p>
    <w:p w14:paraId="6C5AD76E" w14:textId="001ED3D8" w:rsidR="00257051" w:rsidRPr="00257051" w:rsidRDefault="00257051" w:rsidP="00257051">
      <w:pPr>
        <w:pStyle w:val="aa"/>
        <w:ind w:left="709"/>
        <w:jc w:val="both"/>
        <w:rPr>
          <w:rFonts w:ascii="Times New Roman" w:hAnsi="Times New Roman" w:cs="Times New Roman"/>
          <w:color w:val="000000"/>
          <w:spacing w:val="2"/>
          <w:sz w:val="28"/>
          <w:szCs w:val="28"/>
          <w:shd w:val="clear" w:color="auto" w:fill="FFFFFF"/>
        </w:rPr>
      </w:pPr>
      <w:r w:rsidRPr="00257051">
        <w:rPr>
          <w:rFonts w:ascii="Times New Roman" w:hAnsi="Times New Roman" w:cs="Times New Roman"/>
          <w:color w:val="000000"/>
          <w:spacing w:val="2"/>
          <w:sz w:val="28"/>
          <w:szCs w:val="28"/>
          <w:shd w:val="clear" w:color="auto" w:fill="FFFFFF"/>
        </w:rPr>
        <w:t>- приложение 6 Правила выплаты премий, оказания материальной помощи и установления надбавок к должностным окладам работников государственных организаций образования</w:t>
      </w:r>
    </w:p>
    <w:p w14:paraId="15E3F349" w14:textId="3EEECA10" w:rsidR="00257051" w:rsidRPr="00257051" w:rsidRDefault="00257051" w:rsidP="00257051">
      <w:pPr>
        <w:pStyle w:val="aa"/>
        <w:ind w:left="709"/>
        <w:jc w:val="both"/>
        <w:rPr>
          <w:rFonts w:ascii="Times New Roman" w:hAnsi="Times New Roman" w:cs="Times New Roman"/>
          <w:color w:val="000000"/>
          <w:spacing w:val="2"/>
          <w:sz w:val="28"/>
          <w:szCs w:val="28"/>
          <w:shd w:val="clear" w:color="auto" w:fill="FFFFFF"/>
        </w:rPr>
      </w:pPr>
      <w:r w:rsidRPr="00257051">
        <w:rPr>
          <w:rFonts w:ascii="Times New Roman" w:hAnsi="Times New Roman" w:cs="Times New Roman"/>
          <w:color w:val="000000"/>
          <w:spacing w:val="2"/>
          <w:sz w:val="28"/>
          <w:szCs w:val="28"/>
          <w:shd w:val="clear" w:color="auto" w:fill="FFFFFF"/>
        </w:rPr>
        <w:t>- приложение 4 Продолжительность ежегодно оплачиваемого трудового отпуска</w:t>
      </w:r>
    </w:p>
    <w:p w14:paraId="3C05CE30" w14:textId="5F14E053" w:rsidR="00257051" w:rsidRPr="00257051" w:rsidRDefault="00257051" w:rsidP="00257051">
      <w:pPr>
        <w:pStyle w:val="aa"/>
        <w:ind w:left="709"/>
        <w:jc w:val="both"/>
        <w:rPr>
          <w:rFonts w:ascii="Times New Roman" w:hAnsi="Times New Roman" w:cs="Times New Roman"/>
          <w:color w:val="000000"/>
          <w:spacing w:val="2"/>
          <w:sz w:val="28"/>
          <w:szCs w:val="28"/>
          <w:shd w:val="clear" w:color="auto" w:fill="FFFFFF"/>
        </w:rPr>
      </w:pPr>
      <w:r w:rsidRPr="00257051">
        <w:rPr>
          <w:rFonts w:ascii="Times New Roman" w:hAnsi="Times New Roman" w:cs="Times New Roman"/>
          <w:color w:val="000000"/>
          <w:spacing w:val="2"/>
          <w:sz w:val="28"/>
          <w:szCs w:val="28"/>
          <w:shd w:val="clear" w:color="auto" w:fill="FFFFFF"/>
        </w:rPr>
        <w:t>- приложение 3 Положение о режиме рабочего времени и времени отдыха работников организации образования</w:t>
      </w:r>
    </w:p>
    <w:p w14:paraId="114140FF" w14:textId="1AB0C6CF" w:rsidR="00257051" w:rsidRDefault="00257051" w:rsidP="00257051">
      <w:pPr>
        <w:pStyle w:val="a3"/>
        <w:spacing w:before="0" w:beforeAutospacing="0" w:after="0" w:afterAutospacing="0"/>
        <w:rPr>
          <w:b/>
          <w:sz w:val="28"/>
          <w:szCs w:val="28"/>
        </w:rPr>
      </w:pPr>
      <w:r>
        <w:rPr>
          <w:b/>
          <w:sz w:val="28"/>
          <w:szCs w:val="28"/>
        </w:rPr>
        <w:t>Н</w:t>
      </w:r>
      <w:r w:rsidRPr="00257051">
        <w:rPr>
          <w:b/>
          <w:sz w:val="28"/>
          <w:szCs w:val="28"/>
        </w:rPr>
        <w:t>арушений не выявлено</w:t>
      </w:r>
      <w:r>
        <w:rPr>
          <w:b/>
          <w:sz w:val="28"/>
          <w:szCs w:val="28"/>
        </w:rPr>
        <w:t>.</w:t>
      </w:r>
    </w:p>
    <w:p w14:paraId="2B1AEC73" w14:textId="0B411961" w:rsidR="00257051" w:rsidRPr="00511C4B" w:rsidRDefault="00257051" w:rsidP="00257051">
      <w:pPr>
        <w:pStyle w:val="a3"/>
        <w:spacing w:before="0" w:beforeAutospacing="0" w:after="0" w:afterAutospacing="0"/>
        <w:rPr>
          <w:b/>
          <w:color w:val="000000"/>
          <w:spacing w:val="2"/>
          <w:sz w:val="28"/>
          <w:szCs w:val="28"/>
          <w:shd w:val="clear" w:color="auto" w:fill="FFFFFF"/>
        </w:rPr>
      </w:pPr>
    </w:p>
    <w:p w14:paraId="7892FB1C" w14:textId="5850079F" w:rsidR="00D12BEB" w:rsidRPr="00257051" w:rsidRDefault="00707A0F" w:rsidP="00257051">
      <w:pPr>
        <w:pStyle w:val="a3"/>
        <w:spacing w:before="0" w:beforeAutospacing="0" w:after="0" w:afterAutospacing="0"/>
        <w:rPr>
          <w:b/>
          <w:color w:val="000000"/>
          <w:spacing w:val="2"/>
          <w:sz w:val="28"/>
          <w:szCs w:val="28"/>
          <w:shd w:val="clear" w:color="auto" w:fill="FFFFFF"/>
        </w:rPr>
      </w:pPr>
      <w:r w:rsidRPr="00257051">
        <w:rPr>
          <w:b/>
          <w:color w:val="000000"/>
          <w:spacing w:val="2"/>
          <w:sz w:val="28"/>
          <w:szCs w:val="28"/>
          <w:shd w:val="clear" w:color="auto" w:fill="FFFFFF"/>
          <w:lang w:val="en-US"/>
        </w:rPr>
        <w:t>II</w:t>
      </w:r>
      <w:r w:rsidRPr="00257051">
        <w:rPr>
          <w:b/>
          <w:color w:val="000000"/>
          <w:spacing w:val="2"/>
          <w:sz w:val="28"/>
          <w:szCs w:val="28"/>
          <w:shd w:val="clear" w:color="auto" w:fill="FFFFFF"/>
        </w:rPr>
        <w:t>. Коррупционные риски в организационно-управленческой деятельности</w:t>
      </w:r>
    </w:p>
    <w:p w14:paraId="04626251" w14:textId="77777777" w:rsidR="00257051" w:rsidRPr="00257051" w:rsidRDefault="00257051" w:rsidP="00257051">
      <w:pPr>
        <w:pStyle w:val="a3"/>
        <w:spacing w:before="0" w:beforeAutospacing="0" w:after="0" w:afterAutospacing="0"/>
        <w:rPr>
          <w:b/>
          <w:color w:val="000000"/>
          <w:spacing w:val="2"/>
          <w:sz w:val="28"/>
          <w:szCs w:val="28"/>
          <w:shd w:val="clear" w:color="auto" w:fill="FFFFFF"/>
        </w:rPr>
      </w:pPr>
    </w:p>
    <w:p w14:paraId="6E0159B6" w14:textId="338AE4AB" w:rsidR="00D47CFF" w:rsidRPr="00257051" w:rsidRDefault="0035676E" w:rsidP="00257051">
      <w:pPr>
        <w:pStyle w:val="a3"/>
        <w:pBdr>
          <w:bottom w:val="single" w:sz="4" w:space="0" w:color="FFFFFF"/>
        </w:pBdr>
        <w:spacing w:before="0" w:beforeAutospacing="0" w:after="0" w:afterAutospacing="0"/>
        <w:jc w:val="both"/>
        <w:rPr>
          <w:b/>
          <w:color w:val="000000"/>
          <w:spacing w:val="2"/>
          <w:sz w:val="28"/>
          <w:szCs w:val="28"/>
          <w:shd w:val="clear" w:color="auto" w:fill="FFFFFF"/>
        </w:rPr>
      </w:pPr>
      <w:r w:rsidRPr="00257051">
        <w:rPr>
          <w:b/>
          <w:color w:val="000000"/>
          <w:spacing w:val="2"/>
          <w:sz w:val="28"/>
          <w:szCs w:val="28"/>
          <w:shd w:val="clear" w:color="auto" w:fill="FFFFFF"/>
        </w:rPr>
        <w:t>Оказание государственных услуг</w:t>
      </w:r>
    </w:p>
    <w:p w14:paraId="25819981" w14:textId="1A6102C2" w:rsidR="00257051" w:rsidRPr="007A0E67" w:rsidRDefault="00257051" w:rsidP="00257051">
      <w:pPr>
        <w:ind w:firstLine="708"/>
        <w:jc w:val="both"/>
        <w:rPr>
          <w:rFonts w:ascii="Times New Roman" w:hAnsi="Times New Roman" w:cs="Times New Roman"/>
          <w:sz w:val="28"/>
          <w:szCs w:val="28"/>
        </w:rPr>
      </w:pPr>
      <w:r w:rsidRPr="007A0E67">
        <w:rPr>
          <w:rFonts w:ascii="Times New Roman" w:eastAsia="Times New Roman" w:hAnsi="Times New Roman" w:cs="Times New Roman"/>
          <w:sz w:val="28"/>
          <w:szCs w:val="28"/>
          <w:lang w:eastAsia="ru-RU"/>
        </w:rPr>
        <w:t xml:space="preserve">В целях качественного и своевременного оказания государственных услуг в </w:t>
      </w:r>
      <w:r w:rsidRPr="007A0E67">
        <w:rPr>
          <w:rFonts w:ascii="Times New Roman" w:hAnsi="Times New Roman" w:cs="Times New Roman"/>
          <w:sz w:val="28"/>
          <w:szCs w:val="28"/>
        </w:rPr>
        <w:t>КГУ "Общеобразовательная школа № 1 отдела образования города Рудного" Управления образования акимата Костанайской области издан приказ «О назначении ответственного исполнителя государств</w:t>
      </w:r>
      <w:r w:rsidR="007A0E67">
        <w:rPr>
          <w:rFonts w:ascii="Times New Roman" w:hAnsi="Times New Roman" w:cs="Times New Roman"/>
          <w:sz w:val="28"/>
          <w:szCs w:val="28"/>
        </w:rPr>
        <w:t>енных услуг» № 147 от 06.09.2024</w:t>
      </w:r>
      <w:r w:rsidRPr="007A0E67">
        <w:rPr>
          <w:rFonts w:ascii="Times New Roman" w:hAnsi="Times New Roman" w:cs="Times New Roman"/>
          <w:sz w:val="28"/>
          <w:szCs w:val="28"/>
        </w:rPr>
        <w:t xml:space="preserve"> года.</w:t>
      </w:r>
    </w:p>
    <w:p w14:paraId="77EAAB46" w14:textId="77777777" w:rsidR="00257051" w:rsidRPr="007A0E67" w:rsidRDefault="00257051" w:rsidP="00257051">
      <w:pPr>
        <w:ind w:firstLine="708"/>
        <w:jc w:val="both"/>
        <w:rPr>
          <w:rFonts w:ascii="Times New Roman" w:hAnsi="Times New Roman" w:cs="Times New Roman"/>
          <w:sz w:val="28"/>
          <w:szCs w:val="28"/>
        </w:rPr>
      </w:pPr>
      <w:r w:rsidRPr="007A0E67">
        <w:rPr>
          <w:rFonts w:ascii="Times New Roman" w:hAnsi="Times New Roman" w:cs="Times New Roman"/>
          <w:sz w:val="28"/>
          <w:szCs w:val="28"/>
        </w:rPr>
        <w:t xml:space="preserve"> КГУ "Общеобразовательная школа № 1 отдела образования города Рудного" Управления образования акимата Костанайской области оказывает следующие виды государственных услуг:</w:t>
      </w:r>
    </w:p>
    <w:p w14:paraId="00B98C3A" w14:textId="77777777" w:rsidR="00257051" w:rsidRPr="007A0E67" w:rsidRDefault="00257051" w:rsidP="00257051">
      <w:pPr>
        <w:ind w:firstLine="708"/>
        <w:jc w:val="both"/>
        <w:rPr>
          <w:rFonts w:ascii="Times New Roman" w:hAnsi="Times New Roman" w:cs="Times New Roman"/>
          <w:b/>
          <w:sz w:val="28"/>
          <w:szCs w:val="28"/>
        </w:rPr>
      </w:pPr>
      <w:r w:rsidRPr="007A0E67">
        <w:rPr>
          <w:rFonts w:ascii="Times New Roman" w:hAnsi="Times New Roman" w:cs="Times New Roman"/>
          <w:b/>
          <w:sz w:val="28"/>
          <w:szCs w:val="28"/>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p w14:paraId="694540D8" w14:textId="77777777" w:rsidR="00257051" w:rsidRPr="007A0E67" w:rsidRDefault="00257051" w:rsidP="00257051">
      <w:pPr>
        <w:ind w:firstLine="708"/>
        <w:jc w:val="both"/>
        <w:rPr>
          <w:rFonts w:ascii="Times New Roman" w:hAnsi="Times New Roman" w:cs="Times New Roman"/>
          <w:sz w:val="28"/>
          <w:szCs w:val="28"/>
        </w:rPr>
      </w:pPr>
      <w:r w:rsidRPr="007A0E67">
        <w:rPr>
          <w:rFonts w:ascii="Times New Roman" w:hAnsi="Times New Roman" w:cs="Times New Roman"/>
          <w:sz w:val="28"/>
          <w:szCs w:val="28"/>
        </w:rPr>
        <w:t>Форма оказания государственной услуги – электронная, форма предоставления результата оказания данной государственной услуги – электронная.</w:t>
      </w:r>
    </w:p>
    <w:p w14:paraId="20D58C04" w14:textId="77777777" w:rsidR="00257051" w:rsidRPr="007A0E67" w:rsidRDefault="00257051" w:rsidP="00257051">
      <w:pPr>
        <w:ind w:firstLine="708"/>
        <w:jc w:val="both"/>
        <w:rPr>
          <w:rFonts w:ascii="Times New Roman" w:hAnsi="Times New Roman" w:cs="Times New Roman"/>
          <w:b/>
          <w:sz w:val="28"/>
          <w:szCs w:val="28"/>
        </w:rPr>
      </w:pPr>
      <w:r w:rsidRPr="007A0E67">
        <w:rPr>
          <w:rFonts w:ascii="Times New Roman" w:hAnsi="Times New Roman" w:cs="Times New Roman"/>
          <w:b/>
          <w:sz w:val="28"/>
          <w:szCs w:val="28"/>
        </w:rPr>
        <w:t>«Прием документов для перевода детей между общеобразовательными учебными заведениями»</w:t>
      </w:r>
    </w:p>
    <w:p w14:paraId="3B6949D3" w14:textId="77777777" w:rsidR="00257051" w:rsidRPr="007A0E67" w:rsidRDefault="00257051" w:rsidP="00257051">
      <w:pPr>
        <w:ind w:firstLine="708"/>
        <w:jc w:val="both"/>
        <w:rPr>
          <w:rFonts w:ascii="Times New Roman" w:hAnsi="Times New Roman" w:cs="Times New Roman"/>
          <w:sz w:val="28"/>
          <w:szCs w:val="28"/>
        </w:rPr>
      </w:pPr>
      <w:r w:rsidRPr="007A0E67">
        <w:rPr>
          <w:rFonts w:ascii="Times New Roman" w:hAnsi="Times New Roman" w:cs="Times New Roman"/>
          <w:sz w:val="28"/>
          <w:szCs w:val="28"/>
        </w:rPr>
        <w:t>Форма оказания государственной услуги – электронная, форма предоставления результата оказания данной государственной услуги – электронная.</w:t>
      </w:r>
    </w:p>
    <w:p w14:paraId="5141EB5C" w14:textId="77777777" w:rsidR="00257051" w:rsidRPr="007A0E67" w:rsidRDefault="00257051" w:rsidP="00257051">
      <w:pPr>
        <w:ind w:firstLine="708"/>
        <w:jc w:val="both"/>
        <w:rPr>
          <w:rFonts w:ascii="Times New Roman" w:hAnsi="Times New Roman" w:cs="Times New Roman"/>
          <w:b/>
          <w:sz w:val="28"/>
          <w:szCs w:val="28"/>
        </w:rPr>
      </w:pPr>
      <w:r w:rsidRPr="007A0E67">
        <w:rPr>
          <w:rFonts w:ascii="Times New Roman" w:hAnsi="Times New Roman" w:cs="Times New Roman"/>
          <w:b/>
          <w:sz w:val="28"/>
          <w:szCs w:val="28"/>
        </w:rPr>
        <w:t>«Выдача дубликатов документов об основном среднем, общем среднем образовании»</w:t>
      </w:r>
    </w:p>
    <w:p w14:paraId="68EEFBBD" w14:textId="77777777" w:rsidR="00257051" w:rsidRPr="007A0E67" w:rsidRDefault="00257051" w:rsidP="00257051">
      <w:pPr>
        <w:ind w:firstLine="708"/>
        <w:jc w:val="both"/>
        <w:rPr>
          <w:rFonts w:ascii="Times New Roman" w:hAnsi="Times New Roman" w:cs="Times New Roman"/>
          <w:sz w:val="28"/>
          <w:szCs w:val="28"/>
        </w:rPr>
      </w:pPr>
      <w:r w:rsidRPr="007A0E67">
        <w:rPr>
          <w:rFonts w:ascii="Times New Roman" w:hAnsi="Times New Roman" w:cs="Times New Roman"/>
          <w:sz w:val="28"/>
          <w:szCs w:val="28"/>
        </w:rPr>
        <w:t>Форма оказания государственной услуги – электронная, форма предоставления результата оказания данной государственной услуги – бумажная.</w:t>
      </w:r>
    </w:p>
    <w:p w14:paraId="333C8144" w14:textId="77777777" w:rsidR="00257051" w:rsidRPr="007A0E67" w:rsidRDefault="00257051" w:rsidP="00257051">
      <w:pPr>
        <w:ind w:firstLine="708"/>
        <w:jc w:val="both"/>
        <w:rPr>
          <w:rFonts w:ascii="Times New Roman" w:hAnsi="Times New Roman" w:cs="Times New Roman"/>
          <w:b/>
          <w:sz w:val="28"/>
          <w:szCs w:val="28"/>
        </w:rPr>
      </w:pPr>
      <w:r w:rsidRPr="007A0E67">
        <w:rPr>
          <w:rFonts w:ascii="Times New Roman" w:hAnsi="Times New Roman" w:cs="Times New Roman"/>
          <w:b/>
          <w:sz w:val="28"/>
          <w:szCs w:val="28"/>
        </w:rPr>
        <w:lastRenderedPageBreak/>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p w14:paraId="3337CDFE" w14:textId="77777777" w:rsidR="00257051" w:rsidRPr="007A0E67" w:rsidRDefault="00257051" w:rsidP="00257051">
      <w:pPr>
        <w:ind w:firstLine="708"/>
        <w:jc w:val="both"/>
        <w:rPr>
          <w:rFonts w:ascii="Times New Roman" w:hAnsi="Times New Roman" w:cs="Times New Roman"/>
          <w:sz w:val="28"/>
          <w:szCs w:val="28"/>
        </w:rPr>
      </w:pPr>
      <w:r w:rsidRPr="007A0E67">
        <w:rPr>
          <w:rFonts w:ascii="Times New Roman" w:hAnsi="Times New Roman" w:cs="Times New Roman"/>
          <w:sz w:val="28"/>
          <w:szCs w:val="28"/>
        </w:rPr>
        <w:t>Форма оказания государственной услуги – электронная, форма предоставления результата оказания данной государственной услуги – электронная.</w:t>
      </w:r>
    </w:p>
    <w:p w14:paraId="7EE65D44" w14:textId="7A6D9AF3" w:rsidR="00257051" w:rsidRPr="007A0E67" w:rsidRDefault="00257051" w:rsidP="00257051">
      <w:pPr>
        <w:ind w:firstLine="708"/>
        <w:jc w:val="both"/>
        <w:rPr>
          <w:rFonts w:ascii="Times New Roman" w:hAnsi="Times New Roman" w:cs="Times New Roman"/>
          <w:b/>
          <w:sz w:val="28"/>
          <w:szCs w:val="28"/>
        </w:rPr>
      </w:pPr>
      <w:r w:rsidRPr="007A0E67">
        <w:rPr>
          <w:rFonts w:ascii="Times New Roman" w:hAnsi="Times New Roman" w:cs="Times New Roman"/>
          <w:b/>
          <w:sz w:val="28"/>
          <w:szCs w:val="28"/>
        </w:rPr>
        <w:t xml:space="preserve">«Прием документов для прохождения аттестации на присвоение (подтверждение) квалификационных категорий </w:t>
      </w:r>
      <w:r w:rsidR="007A0E67" w:rsidRPr="007A0E67">
        <w:rPr>
          <w:rFonts w:ascii="Times New Roman" w:hAnsi="Times New Roman" w:cs="Times New Roman"/>
          <w:b/>
          <w:sz w:val="28"/>
          <w:szCs w:val="28"/>
        </w:rPr>
        <w:t>педагог</w:t>
      </w:r>
      <w:r w:rsidR="007A0E67">
        <w:rPr>
          <w:rFonts w:ascii="Times New Roman" w:hAnsi="Times New Roman" w:cs="Times New Roman"/>
          <w:b/>
          <w:sz w:val="28"/>
          <w:szCs w:val="28"/>
        </w:rPr>
        <w:t>и</w:t>
      </w:r>
      <w:r w:rsidR="007A0E67" w:rsidRPr="007A0E67">
        <w:rPr>
          <w:rFonts w:ascii="Times New Roman" w:hAnsi="Times New Roman" w:cs="Times New Roman"/>
          <w:b/>
          <w:sz w:val="28"/>
          <w:szCs w:val="28"/>
        </w:rPr>
        <w:t>ческим</w:t>
      </w:r>
      <w:r w:rsidRPr="007A0E67">
        <w:rPr>
          <w:rFonts w:ascii="Times New Roman" w:hAnsi="Times New Roman" w:cs="Times New Roman"/>
          <w:b/>
          <w:sz w:val="28"/>
          <w:szCs w:val="28"/>
        </w:rPr>
        <w:t xml:space="preserve"> работникам и приравненным к ним лицам организаций образования, реализующ</w:t>
      </w:r>
      <w:r w:rsidR="007A0E67">
        <w:rPr>
          <w:rFonts w:ascii="Times New Roman" w:hAnsi="Times New Roman" w:cs="Times New Roman"/>
          <w:b/>
          <w:sz w:val="28"/>
          <w:szCs w:val="28"/>
        </w:rPr>
        <w:t>их программы дошкольного воспита</w:t>
      </w:r>
      <w:r w:rsidRPr="007A0E67">
        <w:rPr>
          <w:rFonts w:ascii="Times New Roman" w:hAnsi="Times New Roman" w:cs="Times New Roman"/>
          <w:b/>
          <w:sz w:val="28"/>
          <w:szCs w:val="28"/>
        </w:rPr>
        <w:t>ния и обучения, начального, основного среднего, общего среднего образования»</w:t>
      </w:r>
    </w:p>
    <w:p w14:paraId="6694EB4B" w14:textId="77777777" w:rsidR="00257051" w:rsidRPr="007A0E67" w:rsidRDefault="00257051" w:rsidP="00257051">
      <w:pPr>
        <w:ind w:firstLine="708"/>
        <w:jc w:val="both"/>
        <w:rPr>
          <w:rFonts w:ascii="Times New Roman" w:hAnsi="Times New Roman" w:cs="Times New Roman"/>
          <w:sz w:val="28"/>
          <w:szCs w:val="28"/>
        </w:rPr>
      </w:pPr>
      <w:r w:rsidRPr="007A0E67">
        <w:rPr>
          <w:rFonts w:ascii="Times New Roman" w:hAnsi="Times New Roman" w:cs="Times New Roman"/>
          <w:sz w:val="28"/>
          <w:szCs w:val="28"/>
        </w:rPr>
        <w:t>Форма оказания государственной услуги – электронная, форма предоставления результата оказания данной государственной услуги – электронная.</w:t>
      </w:r>
    </w:p>
    <w:p w14:paraId="7A13842B" w14:textId="77777777" w:rsidR="00257051" w:rsidRPr="007A0E67" w:rsidRDefault="00257051" w:rsidP="00257051">
      <w:pPr>
        <w:ind w:firstLine="708"/>
        <w:jc w:val="both"/>
        <w:rPr>
          <w:rFonts w:ascii="Times New Roman" w:hAnsi="Times New Roman" w:cs="Times New Roman"/>
          <w:b/>
          <w:sz w:val="28"/>
          <w:szCs w:val="28"/>
        </w:rPr>
      </w:pPr>
      <w:r w:rsidRPr="007A0E67">
        <w:rPr>
          <w:rFonts w:ascii="Times New Roman" w:hAnsi="Times New Roman" w:cs="Times New Roman"/>
          <w:b/>
          <w:sz w:val="28"/>
          <w:szCs w:val="28"/>
        </w:rPr>
        <w:t>«Предоставление бесплатного и льготного питания отдельным категориям обучающихся и воспитанников в общеобразовательных школах»</w:t>
      </w:r>
    </w:p>
    <w:p w14:paraId="59C26359" w14:textId="77777777" w:rsidR="00257051" w:rsidRPr="007A0E67" w:rsidRDefault="00257051" w:rsidP="00257051">
      <w:pPr>
        <w:ind w:firstLine="708"/>
        <w:jc w:val="both"/>
        <w:rPr>
          <w:rFonts w:ascii="Times New Roman" w:hAnsi="Times New Roman" w:cs="Times New Roman"/>
          <w:sz w:val="28"/>
          <w:szCs w:val="28"/>
        </w:rPr>
      </w:pPr>
      <w:r w:rsidRPr="007A0E67">
        <w:rPr>
          <w:rFonts w:ascii="Times New Roman" w:hAnsi="Times New Roman" w:cs="Times New Roman"/>
          <w:sz w:val="28"/>
          <w:szCs w:val="28"/>
        </w:rPr>
        <w:t>Форма оказания государственной услуги – электронная, форма предоставления результата оказания данной государственной услуги – электронная.</w:t>
      </w:r>
    </w:p>
    <w:p w14:paraId="116A45BF" w14:textId="77777777" w:rsidR="00257051" w:rsidRPr="007A0E67" w:rsidRDefault="00257051" w:rsidP="00257051">
      <w:pPr>
        <w:ind w:firstLine="708"/>
        <w:jc w:val="both"/>
        <w:rPr>
          <w:rFonts w:ascii="Times New Roman" w:hAnsi="Times New Roman" w:cs="Times New Roman"/>
          <w:b/>
          <w:sz w:val="28"/>
          <w:szCs w:val="28"/>
        </w:rPr>
      </w:pPr>
      <w:r w:rsidRPr="007A0E67">
        <w:rPr>
          <w:rFonts w:ascii="Times New Roman" w:hAnsi="Times New Roman" w:cs="Times New Roman"/>
          <w:b/>
          <w:sz w:val="28"/>
          <w:szCs w:val="28"/>
        </w:rPr>
        <w:t>"Прием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14:paraId="35025FE4" w14:textId="77777777" w:rsidR="00257051" w:rsidRPr="007A0E67" w:rsidRDefault="00257051" w:rsidP="00257051">
      <w:pPr>
        <w:ind w:firstLine="708"/>
        <w:jc w:val="both"/>
        <w:rPr>
          <w:rFonts w:ascii="Times New Roman" w:hAnsi="Times New Roman" w:cs="Times New Roman"/>
          <w:sz w:val="28"/>
          <w:szCs w:val="28"/>
        </w:rPr>
      </w:pPr>
      <w:r w:rsidRPr="007A0E67">
        <w:rPr>
          <w:rFonts w:ascii="Times New Roman" w:hAnsi="Times New Roman" w:cs="Times New Roman"/>
          <w:sz w:val="28"/>
          <w:szCs w:val="28"/>
        </w:rPr>
        <w:t>Форма оказания государственной услуги – бумажная, форма предоставления результата оказания данной государственной услуги – бумажная.</w:t>
      </w:r>
    </w:p>
    <w:p w14:paraId="37258DD0" w14:textId="77777777" w:rsidR="00257051" w:rsidRPr="007A0E67" w:rsidRDefault="00257051" w:rsidP="00257051">
      <w:pPr>
        <w:ind w:firstLine="708"/>
        <w:jc w:val="both"/>
        <w:rPr>
          <w:rFonts w:ascii="Times New Roman" w:hAnsi="Times New Roman" w:cs="Times New Roman"/>
          <w:sz w:val="28"/>
          <w:szCs w:val="28"/>
        </w:rPr>
      </w:pPr>
      <w:r w:rsidRPr="007A0E67">
        <w:rPr>
          <w:rFonts w:ascii="Times New Roman" w:hAnsi="Times New Roman" w:cs="Times New Roman"/>
          <w:sz w:val="28"/>
          <w:szCs w:val="28"/>
        </w:rPr>
        <w:t>Информация о государственных  услугах  школы  размещена на двух языках в фойе первого этажа.</w:t>
      </w:r>
    </w:p>
    <w:p w14:paraId="36BE3230" w14:textId="3846207D" w:rsidR="00257051" w:rsidRPr="007A0E67" w:rsidRDefault="00257051" w:rsidP="00257051">
      <w:pPr>
        <w:ind w:firstLine="708"/>
        <w:jc w:val="both"/>
        <w:rPr>
          <w:rFonts w:ascii="Times New Roman" w:hAnsi="Times New Roman" w:cs="Times New Roman"/>
          <w:sz w:val="28"/>
          <w:szCs w:val="28"/>
        </w:rPr>
      </w:pPr>
      <w:r w:rsidRPr="007A0E67">
        <w:rPr>
          <w:rFonts w:ascii="Times New Roman" w:hAnsi="Times New Roman" w:cs="Times New Roman"/>
          <w:sz w:val="28"/>
          <w:szCs w:val="28"/>
        </w:rPr>
        <w:t xml:space="preserve">Перечень документов, необходимых для оказания государственных услуг при обращении </w:t>
      </w:r>
      <w:proofErr w:type="spellStart"/>
      <w:r w:rsidR="007E0F94">
        <w:rPr>
          <w:rFonts w:ascii="Times New Roman" w:hAnsi="Times New Roman" w:cs="Times New Roman"/>
          <w:sz w:val="28"/>
          <w:szCs w:val="28"/>
        </w:rPr>
        <w:t>услуго</w:t>
      </w:r>
      <w:r w:rsidR="007E0F94" w:rsidRPr="007A0E67">
        <w:rPr>
          <w:rFonts w:ascii="Times New Roman" w:hAnsi="Times New Roman" w:cs="Times New Roman"/>
          <w:sz w:val="28"/>
          <w:szCs w:val="28"/>
        </w:rPr>
        <w:t>получателя</w:t>
      </w:r>
      <w:proofErr w:type="spellEnd"/>
      <w:r w:rsidRPr="007A0E67">
        <w:rPr>
          <w:rFonts w:ascii="Times New Roman" w:hAnsi="Times New Roman" w:cs="Times New Roman"/>
          <w:sz w:val="28"/>
          <w:szCs w:val="28"/>
        </w:rPr>
        <w:t xml:space="preserve"> соответствуют Стандарту.</w:t>
      </w:r>
    </w:p>
    <w:p w14:paraId="39983C2C" w14:textId="77777777" w:rsidR="00257051" w:rsidRPr="007A0E67" w:rsidRDefault="00257051" w:rsidP="00257051">
      <w:pPr>
        <w:ind w:firstLine="708"/>
        <w:jc w:val="both"/>
        <w:rPr>
          <w:rFonts w:ascii="Times New Roman" w:hAnsi="Times New Roman" w:cs="Times New Roman"/>
          <w:b/>
          <w:sz w:val="28"/>
          <w:szCs w:val="28"/>
        </w:rPr>
      </w:pPr>
      <w:proofErr w:type="gramStart"/>
      <w:r w:rsidRPr="007A0E67">
        <w:rPr>
          <w:rFonts w:ascii="Times New Roman" w:hAnsi="Times New Roman" w:cs="Times New Roman"/>
          <w:sz w:val="28"/>
          <w:szCs w:val="28"/>
        </w:rPr>
        <w:t xml:space="preserve">При оказании государственных услуг нарушений совершаемых должностным лицом, связанных с правом самостоятельно  определить порядок совершения физическими и юридическими лицами деятельности по своему усмотрению, определить способ исполнения нормативного правового акта, правом выбирать между двумя или несколькими вариантами  решений (положительное или отрицательное), без точного определения условий принятия  того или иного решения, </w:t>
      </w:r>
      <w:r w:rsidRPr="007A0E67">
        <w:rPr>
          <w:rFonts w:ascii="Times New Roman" w:hAnsi="Times New Roman" w:cs="Times New Roman"/>
          <w:b/>
          <w:sz w:val="28"/>
          <w:szCs w:val="28"/>
        </w:rPr>
        <w:t>не совершалось.</w:t>
      </w:r>
      <w:proofErr w:type="gramEnd"/>
    </w:p>
    <w:p w14:paraId="20492A92" w14:textId="77777777" w:rsidR="00257051" w:rsidRPr="007A0E67" w:rsidRDefault="00257051" w:rsidP="00257051">
      <w:pPr>
        <w:ind w:firstLine="708"/>
        <w:jc w:val="both"/>
        <w:rPr>
          <w:rFonts w:ascii="Times New Roman" w:hAnsi="Times New Roman" w:cs="Times New Roman"/>
          <w:b/>
          <w:sz w:val="28"/>
          <w:szCs w:val="28"/>
        </w:rPr>
      </w:pPr>
      <w:r w:rsidRPr="007A0E67">
        <w:rPr>
          <w:rFonts w:ascii="Times New Roman" w:hAnsi="Times New Roman" w:cs="Times New Roman"/>
          <w:sz w:val="28"/>
          <w:szCs w:val="28"/>
        </w:rPr>
        <w:t>Фактов нарушения сроков оказания  услуги и фактов безосновательного отказа в оказании государственных услуг</w:t>
      </w:r>
      <w:r w:rsidRPr="007A0E67">
        <w:rPr>
          <w:rFonts w:ascii="Times New Roman" w:hAnsi="Times New Roman" w:cs="Times New Roman"/>
          <w:b/>
          <w:sz w:val="28"/>
          <w:szCs w:val="28"/>
        </w:rPr>
        <w:t xml:space="preserve"> не зарегистрировано. </w:t>
      </w:r>
      <w:r w:rsidRPr="007A0E67">
        <w:rPr>
          <w:rFonts w:ascii="Times New Roman" w:hAnsi="Times New Roman" w:cs="Times New Roman"/>
          <w:sz w:val="28"/>
          <w:szCs w:val="28"/>
        </w:rPr>
        <w:t>Многократность и дублирование этапов рассмотрения документов</w:t>
      </w:r>
      <w:r w:rsidRPr="007A0E67">
        <w:rPr>
          <w:rFonts w:ascii="Times New Roman" w:hAnsi="Times New Roman" w:cs="Times New Roman"/>
          <w:b/>
          <w:sz w:val="28"/>
          <w:szCs w:val="28"/>
        </w:rPr>
        <w:t xml:space="preserve"> исключены.</w:t>
      </w:r>
    </w:p>
    <w:p w14:paraId="31F2DA90" w14:textId="77777777" w:rsidR="00257051" w:rsidRPr="00257051" w:rsidRDefault="00257051" w:rsidP="00257051">
      <w:pPr>
        <w:ind w:firstLine="708"/>
        <w:jc w:val="both"/>
        <w:rPr>
          <w:rFonts w:ascii="Times New Roman" w:hAnsi="Times New Roman" w:cs="Times New Roman"/>
          <w:b/>
          <w:sz w:val="28"/>
          <w:szCs w:val="28"/>
        </w:rPr>
      </w:pPr>
      <w:r w:rsidRPr="007A0E67">
        <w:rPr>
          <w:rFonts w:ascii="Times New Roman" w:hAnsi="Times New Roman" w:cs="Times New Roman"/>
          <w:sz w:val="28"/>
          <w:szCs w:val="28"/>
        </w:rPr>
        <w:t>Оснований для отказа в оказании государственных</w:t>
      </w:r>
      <w:r w:rsidRPr="007A0E67">
        <w:rPr>
          <w:rFonts w:ascii="Times New Roman" w:hAnsi="Times New Roman" w:cs="Times New Roman"/>
          <w:b/>
          <w:sz w:val="28"/>
          <w:szCs w:val="28"/>
        </w:rPr>
        <w:t xml:space="preserve"> </w:t>
      </w:r>
      <w:r w:rsidRPr="007A0E67">
        <w:rPr>
          <w:rFonts w:ascii="Times New Roman" w:hAnsi="Times New Roman" w:cs="Times New Roman"/>
          <w:sz w:val="28"/>
          <w:szCs w:val="28"/>
        </w:rPr>
        <w:t>услуг</w:t>
      </w:r>
      <w:r w:rsidRPr="007A0E67">
        <w:rPr>
          <w:rFonts w:ascii="Times New Roman" w:hAnsi="Times New Roman" w:cs="Times New Roman"/>
          <w:b/>
          <w:sz w:val="28"/>
          <w:szCs w:val="28"/>
        </w:rPr>
        <w:t xml:space="preserve"> не возникало. </w:t>
      </w:r>
      <w:r w:rsidRPr="007A0E67">
        <w:rPr>
          <w:rFonts w:ascii="Times New Roman" w:hAnsi="Times New Roman" w:cs="Times New Roman"/>
          <w:sz w:val="28"/>
          <w:szCs w:val="28"/>
        </w:rPr>
        <w:t>Поступивших жалоб на качество, работников или касательно сроков оказания</w:t>
      </w:r>
      <w:r w:rsidRPr="007A0E67">
        <w:rPr>
          <w:rFonts w:ascii="Times New Roman" w:hAnsi="Times New Roman" w:cs="Times New Roman"/>
          <w:b/>
          <w:sz w:val="28"/>
          <w:szCs w:val="28"/>
        </w:rPr>
        <w:t xml:space="preserve"> не было.</w:t>
      </w:r>
    </w:p>
    <w:p w14:paraId="22362447" w14:textId="3934C49C" w:rsidR="00284BBE" w:rsidRPr="00257051" w:rsidRDefault="00284BBE" w:rsidP="00257051">
      <w:pPr>
        <w:pBdr>
          <w:bottom w:val="single" w:sz="4" w:space="31" w:color="FFFFFF"/>
        </w:pBdr>
        <w:autoSpaceDE w:val="0"/>
        <w:ind w:right="-1"/>
        <w:jc w:val="both"/>
        <w:rPr>
          <w:rFonts w:ascii="Times New Roman" w:hAnsi="Times New Roman" w:cs="Times New Roman"/>
          <w:sz w:val="28"/>
          <w:szCs w:val="28"/>
        </w:rPr>
      </w:pPr>
    </w:p>
    <w:p w14:paraId="121A6979" w14:textId="7726F3BF" w:rsidR="004A1541" w:rsidRPr="00257051" w:rsidRDefault="00A64EAE" w:rsidP="00257051">
      <w:pPr>
        <w:pBdr>
          <w:bottom w:val="single" w:sz="4" w:space="31" w:color="FFFFFF"/>
        </w:pBdr>
        <w:autoSpaceDE w:val="0"/>
        <w:ind w:right="-1"/>
        <w:jc w:val="both"/>
        <w:rPr>
          <w:rFonts w:ascii="Times New Roman" w:hAnsi="Times New Roman" w:cs="Times New Roman"/>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w:t>
      </w:r>
      <w:r w:rsidR="00707A0F" w:rsidRPr="00257051">
        <w:rPr>
          <w:rFonts w:ascii="Times New Roman" w:hAnsi="Times New Roman" w:cs="Times New Roman"/>
          <w:b/>
          <w:sz w:val="28"/>
          <w:szCs w:val="28"/>
        </w:rPr>
        <w:t>Кадровая политика</w:t>
      </w:r>
    </w:p>
    <w:p w14:paraId="1A4D0AD8" w14:textId="501E548B" w:rsidR="004A1541" w:rsidRPr="008239C5" w:rsidRDefault="00875399" w:rsidP="00257051">
      <w:pPr>
        <w:pBdr>
          <w:bottom w:val="single" w:sz="4" w:space="31" w:color="FFFFFF"/>
        </w:pBdr>
        <w:autoSpaceDE w:val="0"/>
        <w:ind w:right="-1"/>
        <w:jc w:val="both"/>
        <w:rPr>
          <w:rFonts w:ascii="Times New Roman" w:hAnsi="Times New Roman" w:cs="Times New Roman"/>
          <w:b/>
          <w:sz w:val="28"/>
          <w:szCs w:val="28"/>
        </w:rPr>
      </w:pPr>
      <w:r w:rsidRPr="008239C5">
        <w:rPr>
          <w:rFonts w:ascii="Times New Roman" w:hAnsi="Times New Roman" w:cs="Times New Roman"/>
          <w:b/>
          <w:sz w:val="28"/>
          <w:szCs w:val="28"/>
        </w:rPr>
        <w:t xml:space="preserve">Управление персоналом, в том числе сменяемость </w:t>
      </w:r>
      <w:r w:rsidR="00707A0F" w:rsidRPr="008239C5">
        <w:rPr>
          <w:rFonts w:ascii="Times New Roman" w:hAnsi="Times New Roman" w:cs="Times New Roman"/>
          <w:b/>
          <w:sz w:val="28"/>
          <w:szCs w:val="28"/>
        </w:rPr>
        <w:t>кадров</w:t>
      </w:r>
    </w:p>
    <w:p w14:paraId="29EE9351" w14:textId="5ADF9AE6" w:rsidR="00257051" w:rsidRPr="00257051" w:rsidRDefault="00257051" w:rsidP="00257051">
      <w:pPr>
        <w:pStyle w:val="af5"/>
        <w:spacing w:before="0" w:beforeAutospacing="0" w:after="0" w:afterAutospacing="0"/>
        <w:ind w:firstLine="708"/>
        <w:jc w:val="both"/>
        <w:rPr>
          <w:sz w:val="28"/>
          <w:szCs w:val="28"/>
        </w:rPr>
      </w:pPr>
      <w:r w:rsidRPr="00257051">
        <w:rPr>
          <w:sz w:val="28"/>
          <w:szCs w:val="28"/>
        </w:rPr>
        <w:t>Ш</w:t>
      </w:r>
      <w:r w:rsidR="007A0E67">
        <w:rPr>
          <w:sz w:val="28"/>
          <w:szCs w:val="28"/>
        </w:rPr>
        <w:t>татная численность составляет 91</w:t>
      </w:r>
      <w:r w:rsidRPr="00257051">
        <w:rPr>
          <w:sz w:val="28"/>
          <w:szCs w:val="28"/>
        </w:rPr>
        <w:t xml:space="preserve"> единиц, в том числе: педагогов – 65, декрет – 2, т</w:t>
      </w:r>
      <w:r w:rsidR="007A0E67">
        <w:rPr>
          <w:sz w:val="28"/>
          <w:szCs w:val="28"/>
        </w:rPr>
        <w:t>ехперсонал – 22, совместители -2</w:t>
      </w:r>
      <w:r w:rsidRPr="00257051">
        <w:rPr>
          <w:sz w:val="28"/>
          <w:szCs w:val="28"/>
        </w:rPr>
        <w:t>.</w:t>
      </w:r>
    </w:p>
    <w:p w14:paraId="56698A61" w14:textId="0F87645D" w:rsidR="00257051" w:rsidRPr="00257051" w:rsidRDefault="007A0E67" w:rsidP="00257051">
      <w:pPr>
        <w:pStyle w:val="af5"/>
        <w:spacing w:before="0" w:beforeAutospacing="0" w:after="0" w:afterAutospacing="0"/>
        <w:ind w:firstLine="708"/>
        <w:jc w:val="both"/>
        <w:rPr>
          <w:sz w:val="28"/>
          <w:szCs w:val="28"/>
        </w:rPr>
      </w:pPr>
      <w:r>
        <w:rPr>
          <w:sz w:val="28"/>
          <w:szCs w:val="28"/>
        </w:rPr>
        <w:t>Сменяемость в 2024 году составила 5</w:t>
      </w:r>
      <w:r w:rsidR="00257051" w:rsidRPr="00257051">
        <w:rPr>
          <w:sz w:val="28"/>
          <w:szCs w:val="28"/>
        </w:rPr>
        <w:t xml:space="preserve"> человек - по собственному желанию.</w:t>
      </w:r>
      <w:r w:rsidR="00A64EAE">
        <w:rPr>
          <w:sz w:val="28"/>
          <w:szCs w:val="28"/>
        </w:rPr>
        <w:t xml:space="preserve"> Кадровый состав достаточно стабильный.</w:t>
      </w:r>
      <w:r w:rsidR="00257051" w:rsidRPr="00257051">
        <w:rPr>
          <w:sz w:val="28"/>
          <w:szCs w:val="28"/>
        </w:rPr>
        <w:t xml:space="preserve"> Все вакансии своевременно размещаются на Электронной бирже труда и социальной сети </w:t>
      </w:r>
      <w:proofErr w:type="spellStart"/>
      <w:r w:rsidR="00257051" w:rsidRPr="00257051">
        <w:rPr>
          <w:sz w:val="28"/>
          <w:szCs w:val="28"/>
          <w:lang w:val="en-US"/>
        </w:rPr>
        <w:t>Instagram</w:t>
      </w:r>
      <w:proofErr w:type="spellEnd"/>
      <w:r w:rsidR="007E0F94">
        <w:rPr>
          <w:sz w:val="28"/>
          <w:szCs w:val="28"/>
        </w:rPr>
        <w:t xml:space="preserve"> и </w:t>
      </w:r>
      <w:proofErr w:type="gramStart"/>
      <w:r w:rsidR="007E0F94">
        <w:rPr>
          <w:sz w:val="28"/>
          <w:szCs w:val="28"/>
        </w:rPr>
        <w:t>интегрирована</w:t>
      </w:r>
      <w:proofErr w:type="gramEnd"/>
      <w:r w:rsidR="007E0F94">
        <w:rPr>
          <w:sz w:val="28"/>
          <w:szCs w:val="28"/>
        </w:rPr>
        <w:t xml:space="preserve"> в НОБД</w:t>
      </w:r>
      <w:r w:rsidR="00257051" w:rsidRPr="00257051">
        <w:rPr>
          <w:sz w:val="28"/>
          <w:szCs w:val="28"/>
        </w:rPr>
        <w:t>.</w:t>
      </w:r>
    </w:p>
    <w:p w14:paraId="28F8B91E" w14:textId="016F2BA5" w:rsidR="009D0673" w:rsidRPr="00257051" w:rsidRDefault="009D0673" w:rsidP="008239C5">
      <w:pPr>
        <w:pBdr>
          <w:bottom w:val="single" w:sz="4" w:space="31" w:color="FFFFFF"/>
        </w:pBdr>
        <w:autoSpaceDE w:val="0"/>
        <w:ind w:firstLine="709"/>
        <w:jc w:val="center"/>
        <w:rPr>
          <w:rFonts w:ascii="Times New Roman" w:hAnsi="Times New Roman" w:cs="Times New Roman"/>
          <w:b/>
          <w:sz w:val="28"/>
          <w:szCs w:val="28"/>
        </w:rPr>
      </w:pPr>
      <w:r w:rsidRPr="00257051">
        <w:rPr>
          <w:rFonts w:ascii="Times New Roman" w:hAnsi="Times New Roman" w:cs="Times New Roman"/>
          <w:b/>
          <w:sz w:val="28"/>
          <w:szCs w:val="28"/>
        </w:rPr>
        <w:t>Штатная численность</w:t>
      </w:r>
    </w:p>
    <w:tbl>
      <w:tblPr>
        <w:tblStyle w:val="a9"/>
        <w:tblW w:w="0" w:type="auto"/>
        <w:tblLook w:val="04A0" w:firstRow="1" w:lastRow="0" w:firstColumn="1" w:lastColumn="0" w:noHBand="0" w:noVBand="1"/>
      </w:tblPr>
      <w:tblGrid>
        <w:gridCol w:w="4135"/>
        <w:gridCol w:w="2733"/>
        <w:gridCol w:w="2759"/>
      </w:tblGrid>
      <w:tr w:rsidR="009D0673" w:rsidRPr="00257051" w14:paraId="3FB4B39C" w14:textId="77777777" w:rsidTr="00891EE3">
        <w:tc>
          <w:tcPr>
            <w:tcW w:w="4135" w:type="dxa"/>
          </w:tcPr>
          <w:p w14:paraId="68E28618" w14:textId="77777777" w:rsidR="009D0673" w:rsidRPr="00257051" w:rsidRDefault="009D0673" w:rsidP="00257051">
            <w:pPr>
              <w:autoSpaceDE w:val="0"/>
              <w:ind w:firstLine="709"/>
              <w:jc w:val="center"/>
              <w:rPr>
                <w:rFonts w:ascii="Times New Roman" w:hAnsi="Times New Roman" w:cs="Times New Roman"/>
                <w:b/>
                <w:sz w:val="28"/>
                <w:szCs w:val="28"/>
              </w:rPr>
            </w:pPr>
            <w:r w:rsidRPr="00257051">
              <w:rPr>
                <w:rFonts w:ascii="Times New Roman" w:hAnsi="Times New Roman" w:cs="Times New Roman"/>
                <w:b/>
                <w:sz w:val="28"/>
                <w:szCs w:val="28"/>
              </w:rPr>
              <w:t>Наименование учреждения</w:t>
            </w:r>
          </w:p>
        </w:tc>
        <w:tc>
          <w:tcPr>
            <w:tcW w:w="2733" w:type="dxa"/>
          </w:tcPr>
          <w:p w14:paraId="553F2A86" w14:textId="6748F9B8" w:rsidR="009D0673" w:rsidRPr="00257051" w:rsidRDefault="007A0E67" w:rsidP="00257051">
            <w:pPr>
              <w:autoSpaceDE w:val="0"/>
              <w:ind w:hanging="14"/>
              <w:jc w:val="center"/>
              <w:rPr>
                <w:rFonts w:ascii="Times New Roman" w:hAnsi="Times New Roman" w:cs="Times New Roman"/>
                <w:b/>
                <w:sz w:val="28"/>
                <w:szCs w:val="28"/>
              </w:rPr>
            </w:pPr>
            <w:r>
              <w:rPr>
                <w:rFonts w:ascii="Times New Roman" w:hAnsi="Times New Roman" w:cs="Times New Roman"/>
                <w:b/>
                <w:sz w:val="28"/>
                <w:szCs w:val="28"/>
              </w:rPr>
              <w:t>По состоянию на 01.09.202</w:t>
            </w:r>
            <w:r w:rsidR="007E0F94">
              <w:rPr>
                <w:rFonts w:ascii="Times New Roman" w:hAnsi="Times New Roman" w:cs="Times New Roman"/>
                <w:b/>
                <w:sz w:val="28"/>
                <w:szCs w:val="28"/>
              </w:rPr>
              <w:t>4</w:t>
            </w:r>
            <w:r w:rsidR="009D0673" w:rsidRPr="00257051">
              <w:rPr>
                <w:rFonts w:ascii="Times New Roman" w:hAnsi="Times New Roman" w:cs="Times New Roman"/>
                <w:b/>
                <w:sz w:val="28"/>
                <w:szCs w:val="28"/>
              </w:rPr>
              <w:t xml:space="preserve"> года</w:t>
            </w:r>
          </w:p>
        </w:tc>
        <w:tc>
          <w:tcPr>
            <w:tcW w:w="2759" w:type="dxa"/>
          </w:tcPr>
          <w:p w14:paraId="734F2E6B" w14:textId="3CBEB18B" w:rsidR="009D0673" w:rsidRPr="00257051" w:rsidRDefault="007A0E67" w:rsidP="00257051">
            <w:pPr>
              <w:autoSpaceDE w:val="0"/>
              <w:jc w:val="center"/>
              <w:rPr>
                <w:rFonts w:ascii="Times New Roman" w:hAnsi="Times New Roman" w:cs="Times New Roman"/>
                <w:b/>
                <w:sz w:val="28"/>
                <w:szCs w:val="28"/>
              </w:rPr>
            </w:pPr>
            <w:r>
              <w:rPr>
                <w:rFonts w:ascii="Times New Roman" w:hAnsi="Times New Roman" w:cs="Times New Roman"/>
                <w:b/>
                <w:sz w:val="28"/>
                <w:szCs w:val="28"/>
              </w:rPr>
              <w:t>По состоянию на 01.09.202</w:t>
            </w:r>
            <w:r w:rsidR="007E0F94">
              <w:rPr>
                <w:rFonts w:ascii="Times New Roman" w:hAnsi="Times New Roman" w:cs="Times New Roman"/>
                <w:b/>
                <w:sz w:val="28"/>
                <w:szCs w:val="28"/>
              </w:rPr>
              <w:t>5</w:t>
            </w:r>
            <w:r w:rsidR="009D0673" w:rsidRPr="00257051">
              <w:rPr>
                <w:rFonts w:ascii="Times New Roman" w:hAnsi="Times New Roman" w:cs="Times New Roman"/>
                <w:b/>
                <w:sz w:val="28"/>
                <w:szCs w:val="28"/>
              </w:rPr>
              <w:t xml:space="preserve"> года</w:t>
            </w:r>
          </w:p>
        </w:tc>
      </w:tr>
      <w:tr w:rsidR="009D0673" w:rsidRPr="00257051" w14:paraId="201CDB29" w14:textId="77777777" w:rsidTr="00891EE3">
        <w:tc>
          <w:tcPr>
            <w:tcW w:w="4135" w:type="dxa"/>
          </w:tcPr>
          <w:p w14:paraId="125B4184" w14:textId="1F1ED570" w:rsidR="009D0673" w:rsidRPr="00257051" w:rsidRDefault="00891EE3" w:rsidP="00257051">
            <w:pPr>
              <w:autoSpaceDE w:val="0"/>
              <w:ind w:firstLine="709"/>
              <w:rPr>
                <w:rFonts w:ascii="Times New Roman" w:hAnsi="Times New Roman" w:cs="Times New Roman"/>
                <w:bCs/>
                <w:sz w:val="28"/>
                <w:szCs w:val="28"/>
              </w:rPr>
            </w:pPr>
            <w:r w:rsidRPr="00257051">
              <w:rPr>
                <w:rFonts w:ascii="Times New Roman" w:hAnsi="Times New Roman" w:cs="Times New Roman"/>
                <w:bCs/>
                <w:sz w:val="28"/>
                <w:szCs w:val="28"/>
              </w:rPr>
              <w:t>КГУ «Общеобразовательная школа №1 отдела образования города Рудного» Управления образования акимата Костанайской области</w:t>
            </w:r>
          </w:p>
        </w:tc>
        <w:tc>
          <w:tcPr>
            <w:tcW w:w="2733" w:type="dxa"/>
          </w:tcPr>
          <w:p w14:paraId="51ED1043" w14:textId="380FDDAC" w:rsidR="009D0673" w:rsidRPr="00257051" w:rsidRDefault="007A0E67" w:rsidP="00257051">
            <w:pPr>
              <w:autoSpaceDE w:val="0"/>
              <w:ind w:hanging="14"/>
              <w:jc w:val="center"/>
              <w:rPr>
                <w:rFonts w:ascii="Times New Roman" w:hAnsi="Times New Roman" w:cs="Times New Roman"/>
                <w:sz w:val="28"/>
                <w:szCs w:val="28"/>
              </w:rPr>
            </w:pPr>
            <w:r>
              <w:rPr>
                <w:rFonts w:ascii="Times New Roman" w:hAnsi="Times New Roman" w:cs="Times New Roman"/>
                <w:sz w:val="28"/>
                <w:szCs w:val="28"/>
              </w:rPr>
              <w:t>65</w:t>
            </w:r>
          </w:p>
        </w:tc>
        <w:tc>
          <w:tcPr>
            <w:tcW w:w="2759" w:type="dxa"/>
          </w:tcPr>
          <w:p w14:paraId="0E95B3BC" w14:textId="7CFAC1A8" w:rsidR="009D0673" w:rsidRPr="00257051" w:rsidRDefault="00F87818" w:rsidP="00257051">
            <w:pPr>
              <w:autoSpaceDE w:val="0"/>
              <w:ind w:firstLine="709"/>
              <w:jc w:val="center"/>
              <w:rPr>
                <w:rFonts w:ascii="Times New Roman" w:hAnsi="Times New Roman" w:cs="Times New Roman"/>
                <w:sz w:val="28"/>
                <w:szCs w:val="28"/>
              </w:rPr>
            </w:pPr>
            <w:r w:rsidRPr="00257051">
              <w:rPr>
                <w:rFonts w:ascii="Times New Roman" w:hAnsi="Times New Roman" w:cs="Times New Roman"/>
                <w:sz w:val="28"/>
                <w:szCs w:val="28"/>
              </w:rPr>
              <w:t>6</w:t>
            </w:r>
            <w:r w:rsidR="007E0F94">
              <w:rPr>
                <w:rFonts w:ascii="Times New Roman" w:hAnsi="Times New Roman" w:cs="Times New Roman"/>
                <w:sz w:val="28"/>
                <w:szCs w:val="28"/>
              </w:rPr>
              <w:t>5</w:t>
            </w:r>
          </w:p>
        </w:tc>
      </w:tr>
    </w:tbl>
    <w:p w14:paraId="2B09907C" w14:textId="78E9823B" w:rsidR="009D0673" w:rsidRDefault="00257051" w:rsidP="00257051">
      <w:pPr>
        <w:ind w:firstLine="709"/>
        <w:jc w:val="both"/>
        <w:rPr>
          <w:rFonts w:ascii="Times New Roman" w:eastAsia="Times New Roman" w:hAnsi="Times New Roman" w:cs="Times New Roman"/>
          <w:b/>
          <w:sz w:val="28"/>
          <w:szCs w:val="28"/>
          <w:lang w:eastAsia="ru-RU"/>
        </w:rPr>
      </w:pPr>
      <w:r w:rsidRPr="00257051">
        <w:rPr>
          <w:rFonts w:ascii="Times New Roman" w:eastAsia="Times New Roman" w:hAnsi="Times New Roman" w:cs="Times New Roman"/>
          <w:b/>
          <w:sz w:val="28"/>
          <w:szCs w:val="28"/>
          <w:lang w:eastAsia="ru-RU"/>
        </w:rPr>
        <w:t>Коррупционные риски не усматриваются.</w:t>
      </w:r>
    </w:p>
    <w:p w14:paraId="14906B25" w14:textId="77777777" w:rsidR="00257051" w:rsidRPr="00257051" w:rsidRDefault="00257051" w:rsidP="00257051">
      <w:pPr>
        <w:ind w:firstLine="709"/>
        <w:jc w:val="both"/>
        <w:rPr>
          <w:rFonts w:ascii="Times New Roman" w:eastAsia="Times New Roman" w:hAnsi="Times New Roman" w:cs="Times New Roman"/>
          <w:b/>
          <w:sz w:val="28"/>
          <w:szCs w:val="28"/>
          <w:lang w:eastAsia="ru-RU"/>
        </w:rPr>
      </w:pPr>
    </w:p>
    <w:p w14:paraId="61045A1B" w14:textId="75C11294" w:rsidR="009D0673" w:rsidRPr="00257051" w:rsidRDefault="009D0673" w:rsidP="00257051">
      <w:pPr>
        <w:pStyle w:val="a3"/>
        <w:shd w:val="clear" w:color="auto" w:fill="FFFFFF"/>
        <w:spacing w:before="0" w:beforeAutospacing="0" w:after="150" w:afterAutospacing="0"/>
        <w:ind w:firstLine="720"/>
        <w:rPr>
          <w:color w:val="324751"/>
          <w:sz w:val="28"/>
          <w:szCs w:val="28"/>
        </w:rPr>
      </w:pPr>
      <w:proofErr w:type="gramStart"/>
      <w:r w:rsidRPr="00257051">
        <w:rPr>
          <w:color w:val="000000"/>
          <w:sz w:val="28"/>
          <w:szCs w:val="28"/>
        </w:rPr>
        <w:t xml:space="preserve">Педагогическая нагрузка  </w:t>
      </w:r>
      <w:r w:rsidR="00257051" w:rsidRPr="00257051">
        <w:rPr>
          <w:color w:val="000000"/>
          <w:sz w:val="28"/>
          <w:szCs w:val="28"/>
        </w:rPr>
        <w:t xml:space="preserve">учителей </w:t>
      </w:r>
      <w:r w:rsidRPr="00257051">
        <w:rPr>
          <w:color w:val="000000"/>
          <w:sz w:val="28"/>
          <w:szCs w:val="28"/>
        </w:rPr>
        <w:t>распределяется на основании Закона РК «Об образ</w:t>
      </w:r>
      <w:r w:rsidR="00A64EAE">
        <w:rPr>
          <w:color w:val="000000"/>
          <w:sz w:val="28"/>
          <w:szCs w:val="28"/>
        </w:rPr>
        <w:t>овании» (статья 52), Трудовому к</w:t>
      </w:r>
      <w:r w:rsidRPr="00257051">
        <w:rPr>
          <w:color w:val="000000"/>
          <w:sz w:val="28"/>
          <w:szCs w:val="28"/>
        </w:rPr>
        <w:t>одексу РК, Правил исчисления заработной платы педагогов государственных организаций образования (Приказ МОН РК от 11 мая 2020 года № 191, параграф 3), Закону «О статусе педагога» от 27 декабря 2019 года № 293-VІ ЗРК, в зависимости от учебной нагрузки, распределяемой директором школы на основании положительного решения педагогического совета организации</w:t>
      </w:r>
      <w:proofErr w:type="gramEnd"/>
      <w:r w:rsidRPr="00257051">
        <w:rPr>
          <w:color w:val="000000"/>
          <w:sz w:val="28"/>
          <w:szCs w:val="28"/>
        </w:rPr>
        <w:t xml:space="preserve"> образования, а также уровня квалификации, стажа и наличия категории.</w:t>
      </w:r>
    </w:p>
    <w:p w14:paraId="7F01B4F1" w14:textId="77777777" w:rsidR="009D0673" w:rsidRPr="00257051" w:rsidRDefault="009D0673" w:rsidP="00257051">
      <w:pPr>
        <w:pStyle w:val="a3"/>
        <w:shd w:val="clear" w:color="auto" w:fill="FFFFFF"/>
        <w:spacing w:before="0" w:beforeAutospacing="0" w:after="150" w:afterAutospacing="0"/>
        <w:ind w:firstLine="709"/>
        <w:rPr>
          <w:color w:val="324751"/>
          <w:sz w:val="28"/>
          <w:szCs w:val="28"/>
        </w:rPr>
      </w:pPr>
      <w:r w:rsidRPr="00257051">
        <w:rPr>
          <w:color w:val="000000"/>
          <w:sz w:val="28"/>
          <w:szCs w:val="28"/>
        </w:rPr>
        <w:t>Распределение учебной нагрузки педагогических работников проходит в четыре этапа.</w:t>
      </w:r>
    </w:p>
    <w:p w14:paraId="7F877A68" w14:textId="77777777" w:rsidR="009D0673" w:rsidRPr="00257051" w:rsidRDefault="009D0673" w:rsidP="00257051">
      <w:pPr>
        <w:pStyle w:val="a3"/>
        <w:shd w:val="clear" w:color="auto" w:fill="FFFFFF"/>
        <w:spacing w:before="0" w:beforeAutospacing="0" w:after="150" w:afterAutospacing="0"/>
        <w:ind w:firstLine="709"/>
        <w:rPr>
          <w:color w:val="324751"/>
          <w:sz w:val="28"/>
          <w:szCs w:val="28"/>
        </w:rPr>
      </w:pPr>
      <w:r w:rsidRPr="0007626A">
        <w:rPr>
          <w:b/>
          <w:color w:val="000000"/>
          <w:sz w:val="28"/>
          <w:szCs w:val="28"/>
        </w:rPr>
        <w:t>1 этап</w:t>
      </w:r>
      <w:r w:rsidRPr="00257051">
        <w:rPr>
          <w:color w:val="000000"/>
          <w:sz w:val="28"/>
          <w:szCs w:val="28"/>
        </w:rPr>
        <w:t xml:space="preserve">: </w:t>
      </w:r>
      <w:r w:rsidRPr="007A0E67">
        <w:rPr>
          <w:b/>
          <w:color w:val="000000"/>
          <w:sz w:val="28"/>
          <w:szCs w:val="28"/>
        </w:rPr>
        <w:t>Предварительное распределение педагогической нагрузки</w:t>
      </w:r>
      <w:r w:rsidRPr="00257051">
        <w:rPr>
          <w:color w:val="000000"/>
          <w:sz w:val="28"/>
          <w:szCs w:val="28"/>
        </w:rPr>
        <w:t xml:space="preserve"> в рамках существующих учебных планов и программ делегируется методическим комиссиям. Распределение проводится на заседании предметно-цикловых комиссий: предварительно в конце учебного года по группам переходящего контингента, а затем уточняется в начале учебного года, о чем свидетельствуют протоколы заседаний комиссии.</w:t>
      </w:r>
    </w:p>
    <w:p w14:paraId="0B6FE78A" w14:textId="77777777" w:rsidR="009D0673" w:rsidRPr="007A0E67" w:rsidRDefault="009D0673" w:rsidP="00257051">
      <w:pPr>
        <w:pStyle w:val="a3"/>
        <w:shd w:val="clear" w:color="auto" w:fill="FFFFFF"/>
        <w:spacing w:before="0" w:beforeAutospacing="0" w:after="150" w:afterAutospacing="0"/>
        <w:ind w:firstLine="709"/>
        <w:rPr>
          <w:b/>
          <w:color w:val="324751"/>
          <w:sz w:val="28"/>
          <w:szCs w:val="28"/>
        </w:rPr>
      </w:pPr>
      <w:r w:rsidRPr="0007626A">
        <w:rPr>
          <w:b/>
          <w:color w:val="000000"/>
          <w:sz w:val="28"/>
          <w:szCs w:val="28"/>
        </w:rPr>
        <w:t>2 этап</w:t>
      </w:r>
      <w:r w:rsidRPr="00257051">
        <w:rPr>
          <w:color w:val="000000"/>
          <w:sz w:val="28"/>
          <w:szCs w:val="28"/>
        </w:rPr>
        <w:t xml:space="preserve">: </w:t>
      </w:r>
      <w:r w:rsidRPr="007A0E67">
        <w:rPr>
          <w:b/>
          <w:color w:val="000000"/>
          <w:sz w:val="28"/>
          <w:szCs w:val="28"/>
        </w:rPr>
        <w:t>Проводится собеседование с членами коллектива, уточняется нагрузка.</w:t>
      </w:r>
    </w:p>
    <w:p w14:paraId="5F124111" w14:textId="77777777" w:rsidR="009D0673" w:rsidRPr="00257051" w:rsidRDefault="009D0673" w:rsidP="00257051">
      <w:pPr>
        <w:pStyle w:val="a3"/>
        <w:shd w:val="clear" w:color="auto" w:fill="FFFFFF"/>
        <w:spacing w:before="0" w:beforeAutospacing="0" w:after="150" w:afterAutospacing="0"/>
        <w:ind w:firstLine="709"/>
        <w:rPr>
          <w:color w:val="324751"/>
          <w:sz w:val="28"/>
          <w:szCs w:val="28"/>
        </w:rPr>
      </w:pPr>
      <w:r w:rsidRPr="00257051">
        <w:rPr>
          <w:color w:val="000000"/>
          <w:sz w:val="28"/>
          <w:szCs w:val="28"/>
        </w:rPr>
        <w:lastRenderedPageBreak/>
        <w:t xml:space="preserve">3 этап: </w:t>
      </w:r>
      <w:r w:rsidRPr="007A0E67">
        <w:rPr>
          <w:b/>
          <w:color w:val="000000"/>
          <w:sz w:val="28"/>
          <w:szCs w:val="28"/>
        </w:rPr>
        <w:t>После утверждения педагогической нагрузки</w:t>
      </w:r>
      <w:r w:rsidRPr="00257051">
        <w:rPr>
          <w:color w:val="000000"/>
          <w:sz w:val="28"/>
          <w:szCs w:val="28"/>
        </w:rPr>
        <w:t>, все члены педагогического коллектива знакомятся с окончательной предлагаемой им педагогической нагрузкой и заверяют индивидуальный лист нагрузки личной подписью.</w:t>
      </w:r>
    </w:p>
    <w:p w14:paraId="5A572242" w14:textId="74642499" w:rsidR="009D0673" w:rsidRPr="00257051" w:rsidRDefault="009D0673" w:rsidP="00257051">
      <w:pPr>
        <w:pStyle w:val="a3"/>
        <w:shd w:val="clear" w:color="auto" w:fill="FFFFFF"/>
        <w:spacing w:before="0" w:beforeAutospacing="0" w:after="150" w:afterAutospacing="0"/>
        <w:ind w:firstLine="709"/>
        <w:rPr>
          <w:color w:val="324751"/>
          <w:sz w:val="28"/>
          <w:szCs w:val="28"/>
        </w:rPr>
      </w:pPr>
      <w:r w:rsidRPr="0007626A">
        <w:rPr>
          <w:b/>
          <w:color w:val="000000"/>
          <w:sz w:val="28"/>
          <w:szCs w:val="28"/>
        </w:rPr>
        <w:t>4 этап:</w:t>
      </w:r>
      <w:r w:rsidRPr="00257051">
        <w:rPr>
          <w:color w:val="000000"/>
          <w:sz w:val="28"/>
          <w:szCs w:val="28"/>
        </w:rPr>
        <w:t xml:space="preserve"> </w:t>
      </w:r>
      <w:r w:rsidRPr="007A0E67">
        <w:rPr>
          <w:b/>
          <w:color w:val="000000"/>
          <w:sz w:val="28"/>
          <w:szCs w:val="28"/>
        </w:rPr>
        <w:t>В случае образовавшейся вакансии учебные часы</w:t>
      </w:r>
      <w:r w:rsidRPr="00257051">
        <w:rPr>
          <w:color w:val="000000"/>
          <w:sz w:val="28"/>
          <w:szCs w:val="28"/>
        </w:rPr>
        <w:t xml:space="preserve"> распределяются с учетом имеющихся педагогических кадров и их базового образования, специальности, квалификации опыта работы и достижений, </w:t>
      </w:r>
      <w:r w:rsidR="007A0E67" w:rsidRPr="00257051">
        <w:rPr>
          <w:color w:val="000000"/>
          <w:sz w:val="28"/>
          <w:szCs w:val="28"/>
        </w:rPr>
        <w:t>методичкой</w:t>
      </w:r>
      <w:r w:rsidRPr="00257051">
        <w:rPr>
          <w:color w:val="000000"/>
          <w:sz w:val="28"/>
          <w:szCs w:val="28"/>
        </w:rPr>
        <w:t xml:space="preserve"> и педагогической компетентности.</w:t>
      </w:r>
    </w:p>
    <w:p w14:paraId="2AE7AA21" w14:textId="5EB60890" w:rsidR="00F40007" w:rsidRPr="00257051" w:rsidRDefault="009D0673" w:rsidP="00257051">
      <w:pPr>
        <w:pStyle w:val="a3"/>
        <w:shd w:val="clear" w:color="auto" w:fill="FFFFFF"/>
        <w:spacing w:before="0" w:beforeAutospacing="0" w:after="150" w:afterAutospacing="0"/>
        <w:ind w:firstLine="709"/>
        <w:rPr>
          <w:color w:val="324751"/>
          <w:sz w:val="28"/>
          <w:szCs w:val="28"/>
        </w:rPr>
      </w:pPr>
      <w:r w:rsidRPr="00257051">
        <w:rPr>
          <w:color w:val="000000"/>
          <w:sz w:val="28"/>
          <w:szCs w:val="28"/>
        </w:rPr>
        <w:t xml:space="preserve">Обращений преподавателей, недовольных распределением педагогической нагрузки, </w:t>
      </w:r>
      <w:r w:rsidRPr="007A0E67">
        <w:rPr>
          <w:b/>
          <w:color w:val="000000"/>
          <w:sz w:val="28"/>
          <w:szCs w:val="28"/>
        </w:rPr>
        <w:t>не поступало.</w:t>
      </w:r>
    </w:p>
    <w:p w14:paraId="14768E6E" w14:textId="77777777" w:rsidR="005F63E6" w:rsidRPr="00257051" w:rsidRDefault="005F63E6" w:rsidP="00257051">
      <w:pPr>
        <w:ind w:firstLine="708"/>
        <w:jc w:val="both"/>
        <w:rPr>
          <w:rFonts w:ascii="Times New Roman" w:hAnsi="Times New Roman" w:cs="Times New Roman"/>
          <w:i/>
          <w:sz w:val="28"/>
          <w:szCs w:val="28"/>
          <w:lang w:val="kk-KZ"/>
        </w:rPr>
      </w:pPr>
      <w:r w:rsidRPr="00257051">
        <w:rPr>
          <w:rFonts w:ascii="Times New Roman" w:hAnsi="Times New Roman" w:cs="Times New Roman"/>
          <w:b/>
          <w:i/>
          <w:sz w:val="28"/>
          <w:szCs w:val="28"/>
          <w:lang w:val="kk-KZ"/>
        </w:rPr>
        <w:t>Дисциплинарная практика</w:t>
      </w:r>
      <w:r w:rsidRPr="00257051">
        <w:rPr>
          <w:rFonts w:ascii="Times New Roman" w:hAnsi="Times New Roman" w:cs="Times New Roman"/>
          <w:i/>
          <w:sz w:val="28"/>
          <w:szCs w:val="28"/>
          <w:lang w:val="kk-KZ"/>
        </w:rPr>
        <w:t>.</w:t>
      </w:r>
    </w:p>
    <w:p w14:paraId="2342CEA8" w14:textId="75441E56" w:rsidR="005F63E6" w:rsidRPr="00257051" w:rsidRDefault="00083E28" w:rsidP="00257051">
      <w:pPr>
        <w:ind w:firstLine="708"/>
        <w:jc w:val="both"/>
        <w:rPr>
          <w:rFonts w:ascii="Times New Roman" w:hAnsi="Times New Roman" w:cs="Times New Roman"/>
          <w:sz w:val="28"/>
          <w:szCs w:val="28"/>
          <w:lang w:val="kk-KZ"/>
        </w:rPr>
      </w:pPr>
      <w:r w:rsidRPr="00257051">
        <w:rPr>
          <w:rFonts w:ascii="Times New Roman" w:hAnsi="Times New Roman" w:cs="Times New Roman"/>
          <w:sz w:val="28"/>
          <w:szCs w:val="28"/>
          <w:lang w:val="kk-KZ"/>
        </w:rPr>
        <w:t xml:space="preserve">Дисциплинарные взыскания </w:t>
      </w:r>
      <w:r w:rsidR="00257051">
        <w:rPr>
          <w:rFonts w:ascii="Times New Roman" w:hAnsi="Times New Roman" w:cs="Times New Roman"/>
          <w:sz w:val="28"/>
          <w:szCs w:val="28"/>
          <w:lang w:val="kk-KZ"/>
        </w:rPr>
        <w:t xml:space="preserve">в </w:t>
      </w:r>
      <w:r w:rsidR="007A0E67">
        <w:rPr>
          <w:rFonts w:ascii="Times New Roman" w:hAnsi="Times New Roman" w:cs="Times New Roman"/>
          <w:sz w:val="28"/>
          <w:szCs w:val="28"/>
          <w:lang w:val="kk-KZ"/>
        </w:rPr>
        <w:t>2024</w:t>
      </w:r>
      <w:r w:rsidRPr="00257051">
        <w:rPr>
          <w:rFonts w:ascii="Times New Roman" w:hAnsi="Times New Roman" w:cs="Times New Roman"/>
          <w:sz w:val="28"/>
          <w:szCs w:val="28"/>
          <w:lang w:val="kk-KZ"/>
        </w:rPr>
        <w:t xml:space="preserve"> год</w:t>
      </w:r>
      <w:r w:rsidR="00257051">
        <w:rPr>
          <w:rFonts w:ascii="Times New Roman" w:hAnsi="Times New Roman" w:cs="Times New Roman"/>
          <w:sz w:val="28"/>
          <w:szCs w:val="28"/>
          <w:lang w:val="kk-KZ"/>
        </w:rPr>
        <w:t>у</w:t>
      </w:r>
      <w:r w:rsidR="00F363CB" w:rsidRPr="00257051">
        <w:rPr>
          <w:rFonts w:ascii="Times New Roman" w:hAnsi="Times New Roman" w:cs="Times New Roman"/>
          <w:sz w:val="28"/>
          <w:szCs w:val="28"/>
          <w:lang w:val="kk-KZ"/>
        </w:rPr>
        <w:t xml:space="preserve"> </w:t>
      </w:r>
      <w:r w:rsidR="005F63E6" w:rsidRPr="00257051">
        <w:rPr>
          <w:rFonts w:ascii="Times New Roman" w:hAnsi="Times New Roman" w:cs="Times New Roman"/>
          <w:sz w:val="28"/>
          <w:szCs w:val="28"/>
          <w:lang w:val="kk-KZ"/>
        </w:rPr>
        <w:t>на сотрудников не налагались.</w:t>
      </w:r>
    </w:p>
    <w:p w14:paraId="54FEBB74" w14:textId="77777777" w:rsidR="005F63E6" w:rsidRPr="00257051" w:rsidRDefault="005F63E6" w:rsidP="00257051">
      <w:pPr>
        <w:ind w:firstLine="708"/>
        <w:jc w:val="both"/>
        <w:rPr>
          <w:rFonts w:ascii="Times New Roman" w:hAnsi="Times New Roman" w:cs="Times New Roman"/>
          <w:sz w:val="28"/>
          <w:szCs w:val="28"/>
          <w:lang w:val="kk-KZ"/>
        </w:rPr>
      </w:pPr>
      <w:r w:rsidRPr="00257051">
        <w:rPr>
          <w:rFonts w:ascii="Times New Roman" w:hAnsi="Times New Roman" w:cs="Times New Roman"/>
          <w:sz w:val="28"/>
          <w:szCs w:val="28"/>
          <w:lang w:val="kk-KZ"/>
        </w:rPr>
        <w:t>Этический кодекс государственных служащих Республики Казахстан</w:t>
      </w:r>
      <w:r w:rsidRPr="00257051">
        <w:rPr>
          <w:rFonts w:ascii="Times New Roman" w:hAnsi="Times New Roman" w:cs="Times New Roman"/>
          <w:sz w:val="28"/>
          <w:szCs w:val="28"/>
          <w:lang w:val="kk-KZ"/>
        </w:rPr>
        <w:br/>
        <w:t>(Правила служебной этики государственных служащих) сотрудниками</w:t>
      </w:r>
      <w:r w:rsidR="00ED29EB" w:rsidRPr="00257051">
        <w:rPr>
          <w:rFonts w:ascii="Times New Roman" w:hAnsi="Times New Roman" w:cs="Times New Roman"/>
          <w:sz w:val="28"/>
          <w:szCs w:val="28"/>
          <w:lang w:val="kk-KZ"/>
        </w:rPr>
        <w:t xml:space="preserve"> не нарушался</w:t>
      </w:r>
      <w:r w:rsidRPr="00257051">
        <w:rPr>
          <w:rFonts w:ascii="Times New Roman" w:hAnsi="Times New Roman" w:cs="Times New Roman"/>
          <w:sz w:val="28"/>
          <w:szCs w:val="28"/>
          <w:lang w:val="kk-KZ"/>
        </w:rPr>
        <w:t>.</w:t>
      </w:r>
    </w:p>
    <w:p w14:paraId="4B6A225D" w14:textId="77777777" w:rsidR="005F63E6" w:rsidRPr="00257051" w:rsidRDefault="005F63E6" w:rsidP="00257051">
      <w:pPr>
        <w:ind w:firstLine="708"/>
        <w:jc w:val="both"/>
        <w:rPr>
          <w:rFonts w:ascii="Times New Roman" w:hAnsi="Times New Roman" w:cs="Times New Roman"/>
          <w:sz w:val="28"/>
          <w:szCs w:val="28"/>
          <w:lang w:val="kk-KZ"/>
        </w:rPr>
      </w:pPr>
      <w:r w:rsidRPr="00257051">
        <w:rPr>
          <w:rFonts w:ascii="Times New Roman" w:hAnsi="Times New Roman" w:cs="Times New Roman"/>
          <w:sz w:val="28"/>
          <w:szCs w:val="28"/>
          <w:lang w:val="kk-KZ"/>
        </w:rPr>
        <w:t xml:space="preserve">Сотрудниками приняты антикоррупционные ограничения. </w:t>
      </w:r>
    </w:p>
    <w:p w14:paraId="41B51FBA" w14:textId="77777777" w:rsidR="005F63E6" w:rsidRPr="00257051" w:rsidRDefault="005F63E6" w:rsidP="00257051">
      <w:pPr>
        <w:ind w:firstLine="708"/>
        <w:jc w:val="both"/>
        <w:rPr>
          <w:rFonts w:ascii="Times New Roman" w:hAnsi="Times New Roman" w:cs="Times New Roman"/>
          <w:sz w:val="28"/>
          <w:szCs w:val="28"/>
          <w:lang w:val="kk-KZ"/>
        </w:rPr>
      </w:pPr>
      <w:r w:rsidRPr="00257051">
        <w:rPr>
          <w:rFonts w:ascii="Times New Roman" w:hAnsi="Times New Roman" w:cs="Times New Roman"/>
          <w:sz w:val="28"/>
          <w:szCs w:val="28"/>
          <w:lang w:val="kk-KZ"/>
        </w:rPr>
        <w:t>Трудовую дисциплину не нарушали.</w:t>
      </w:r>
    </w:p>
    <w:p w14:paraId="5C8F0985" w14:textId="77777777" w:rsidR="00443E94" w:rsidRPr="00257051" w:rsidRDefault="005F63E6" w:rsidP="00257051">
      <w:pPr>
        <w:ind w:firstLine="708"/>
        <w:jc w:val="both"/>
        <w:rPr>
          <w:rFonts w:ascii="Times New Roman" w:hAnsi="Times New Roman" w:cs="Times New Roman"/>
          <w:sz w:val="28"/>
          <w:szCs w:val="28"/>
          <w:lang w:val="kk-KZ"/>
        </w:rPr>
      </w:pPr>
      <w:r w:rsidRPr="00257051">
        <w:rPr>
          <w:rFonts w:ascii="Times New Roman" w:hAnsi="Times New Roman" w:cs="Times New Roman"/>
          <w:sz w:val="28"/>
          <w:szCs w:val="28"/>
          <w:lang w:val="kk-KZ"/>
        </w:rPr>
        <w:t>В средствах массовой информации на сотрудников негативная информация не размещалась.</w:t>
      </w:r>
    </w:p>
    <w:p w14:paraId="766D232E" w14:textId="77777777" w:rsidR="00403C4F" w:rsidRPr="00257051" w:rsidRDefault="00403C4F" w:rsidP="00257051">
      <w:pPr>
        <w:jc w:val="both"/>
        <w:rPr>
          <w:rFonts w:ascii="Times New Roman" w:hAnsi="Times New Roman" w:cs="Times New Roman"/>
          <w:sz w:val="28"/>
          <w:szCs w:val="28"/>
          <w:lang w:val="kk-KZ"/>
        </w:rPr>
      </w:pPr>
    </w:p>
    <w:p w14:paraId="53EBA32E" w14:textId="77777777" w:rsidR="00707A0F" w:rsidRPr="00257051" w:rsidRDefault="00707A0F" w:rsidP="00257051">
      <w:pPr>
        <w:pStyle w:val="a5"/>
        <w:tabs>
          <w:tab w:val="left" w:pos="5415"/>
        </w:tabs>
        <w:spacing w:after="0" w:line="240" w:lineRule="auto"/>
        <w:ind w:left="0" w:firstLine="709"/>
        <w:jc w:val="both"/>
        <w:rPr>
          <w:rFonts w:ascii="Times New Roman" w:hAnsi="Times New Roman"/>
          <w:b/>
          <w:i/>
          <w:sz w:val="28"/>
          <w:szCs w:val="28"/>
          <w:lang w:val="ru-RU"/>
        </w:rPr>
      </w:pPr>
      <w:r w:rsidRPr="00257051">
        <w:rPr>
          <w:rFonts w:ascii="Times New Roman" w:hAnsi="Times New Roman"/>
          <w:b/>
          <w:i/>
          <w:sz w:val="28"/>
          <w:szCs w:val="28"/>
          <w:lang w:val="ru-RU"/>
        </w:rPr>
        <w:t>Конфликт интересов</w:t>
      </w:r>
    </w:p>
    <w:p w14:paraId="11E00523" w14:textId="77777777" w:rsidR="00F363CB" w:rsidRPr="00257051" w:rsidRDefault="00F363CB" w:rsidP="00257051">
      <w:pPr>
        <w:pStyle w:val="a5"/>
        <w:tabs>
          <w:tab w:val="left" w:pos="5415"/>
        </w:tabs>
        <w:spacing w:after="0" w:line="240" w:lineRule="auto"/>
        <w:ind w:left="0" w:firstLine="709"/>
        <w:jc w:val="both"/>
        <w:rPr>
          <w:rFonts w:ascii="Times New Roman" w:hAnsi="Times New Roman"/>
          <w:b/>
          <w:i/>
          <w:sz w:val="28"/>
          <w:szCs w:val="28"/>
          <w:lang w:val="ru-RU"/>
        </w:rPr>
      </w:pPr>
    </w:p>
    <w:p w14:paraId="597EDCDE" w14:textId="20EA0FDE" w:rsidR="00257051" w:rsidRPr="00257051" w:rsidRDefault="00257051" w:rsidP="00257051">
      <w:pPr>
        <w:ind w:firstLine="708"/>
        <w:jc w:val="both"/>
        <w:rPr>
          <w:rFonts w:ascii="Times New Roman" w:hAnsi="Times New Roman" w:cs="Times New Roman"/>
          <w:sz w:val="28"/>
          <w:szCs w:val="28"/>
        </w:rPr>
      </w:pPr>
      <w:r w:rsidRPr="00257051">
        <w:rPr>
          <w:rFonts w:ascii="Times New Roman" w:eastAsia="Times New Roman" w:hAnsi="Times New Roman" w:cs="Times New Roman"/>
          <w:sz w:val="28"/>
          <w:szCs w:val="28"/>
          <w:lang w:eastAsia="ru-RU"/>
        </w:rPr>
        <w:t xml:space="preserve">При проверке личных дел сотрудников, лиц, находящихся        в  </w:t>
      </w:r>
      <w:r w:rsidRPr="00257051">
        <w:rPr>
          <w:rFonts w:ascii="Times New Roman" w:hAnsi="Times New Roman" w:cs="Times New Roman"/>
          <w:sz w:val="28"/>
          <w:szCs w:val="28"/>
        </w:rPr>
        <w:t xml:space="preserve">КГУ "Общеобразовательная школа № 1 отдела образования города Рудного" Управления образования акимата Костанайской области </w:t>
      </w:r>
      <w:r w:rsidRPr="00257051">
        <w:rPr>
          <w:rFonts w:ascii="Times New Roman" w:eastAsia="Times New Roman" w:hAnsi="Times New Roman" w:cs="Times New Roman"/>
          <w:sz w:val="28"/>
          <w:szCs w:val="28"/>
          <w:lang w:eastAsia="ru-RU"/>
        </w:rPr>
        <w:t>в непосредственной подчиненности</w:t>
      </w:r>
      <w:r w:rsidRPr="00257051">
        <w:rPr>
          <w:rFonts w:ascii="Times New Roman" w:hAnsi="Times New Roman" w:cs="Times New Roman"/>
          <w:sz w:val="28"/>
          <w:szCs w:val="28"/>
        </w:rPr>
        <w:t xml:space="preserve"> должностям</w:t>
      </w:r>
      <w:r w:rsidRPr="00257051">
        <w:rPr>
          <w:rFonts w:ascii="Times New Roman" w:eastAsia="Times New Roman" w:hAnsi="Times New Roman" w:cs="Times New Roman"/>
          <w:sz w:val="28"/>
          <w:szCs w:val="28"/>
          <w:lang w:eastAsia="ru-RU"/>
        </w:rPr>
        <w:t xml:space="preserve">, занимаемым близкими родственниками, супругами, свойственниками </w:t>
      </w:r>
      <w:r w:rsidR="008239C5">
        <w:rPr>
          <w:rFonts w:ascii="Times New Roman" w:eastAsia="Times New Roman" w:hAnsi="Times New Roman" w:cs="Times New Roman"/>
          <w:sz w:val="28"/>
          <w:szCs w:val="28"/>
          <w:lang w:eastAsia="ru-RU"/>
        </w:rPr>
        <w:t xml:space="preserve">- </w:t>
      </w:r>
      <w:r w:rsidRPr="00257051">
        <w:rPr>
          <w:rFonts w:ascii="Times New Roman" w:eastAsia="Times New Roman" w:hAnsi="Times New Roman" w:cs="Times New Roman"/>
          <w:b/>
          <w:sz w:val="28"/>
          <w:szCs w:val="28"/>
          <w:lang w:eastAsia="ru-RU"/>
        </w:rPr>
        <w:t>не выявлено.</w:t>
      </w:r>
    </w:p>
    <w:p w14:paraId="1ABBD4EC" w14:textId="151A27ED" w:rsidR="00D47CFF" w:rsidRPr="00257051" w:rsidRDefault="00257051" w:rsidP="00257051">
      <w:pPr>
        <w:jc w:val="both"/>
        <w:rPr>
          <w:rFonts w:ascii="Times New Roman" w:eastAsia="Times New Roman" w:hAnsi="Times New Roman" w:cs="Times New Roman"/>
          <w:b/>
          <w:sz w:val="28"/>
          <w:szCs w:val="28"/>
          <w:lang w:eastAsia="ru-RU"/>
        </w:rPr>
      </w:pPr>
      <w:r w:rsidRPr="00257051">
        <w:rPr>
          <w:rFonts w:ascii="Times New Roman" w:eastAsia="Times New Roman" w:hAnsi="Times New Roman" w:cs="Times New Roman"/>
          <w:b/>
          <w:sz w:val="28"/>
          <w:szCs w:val="28"/>
          <w:lang w:eastAsia="ru-RU"/>
        </w:rPr>
        <w:t xml:space="preserve">          </w:t>
      </w:r>
      <w:r w:rsidR="00707A0F" w:rsidRPr="00257051">
        <w:rPr>
          <w:rFonts w:ascii="Times New Roman" w:hAnsi="Times New Roman"/>
          <w:b/>
          <w:sz w:val="28"/>
          <w:szCs w:val="28"/>
        </w:rPr>
        <w:tab/>
      </w:r>
    </w:p>
    <w:p w14:paraId="32E41CEE" w14:textId="77777777" w:rsidR="00BE1D36" w:rsidRPr="00257051" w:rsidRDefault="00BE1D36" w:rsidP="00257051">
      <w:pPr>
        <w:pStyle w:val="a5"/>
        <w:tabs>
          <w:tab w:val="left" w:pos="5415"/>
        </w:tabs>
        <w:spacing w:after="0" w:line="240" w:lineRule="auto"/>
        <w:ind w:left="0" w:firstLine="709"/>
        <w:jc w:val="both"/>
        <w:rPr>
          <w:rFonts w:ascii="Times New Roman" w:hAnsi="Times New Roman"/>
          <w:b/>
          <w:sz w:val="28"/>
          <w:szCs w:val="28"/>
          <w:lang w:val="ru-RU"/>
        </w:rPr>
      </w:pPr>
      <w:r w:rsidRPr="00257051">
        <w:rPr>
          <w:rFonts w:ascii="Times New Roman" w:hAnsi="Times New Roman"/>
          <w:b/>
          <w:sz w:val="28"/>
          <w:szCs w:val="28"/>
          <w:lang w:val="ru-RU"/>
        </w:rPr>
        <w:t>Выявление коррупционных рисков в финансово-хозяйственной деятельность:</w:t>
      </w:r>
    </w:p>
    <w:p w14:paraId="7E280D34" w14:textId="77777777" w:rsidR="00257051" w:rsidRPr="00257051" w:rsidRDefault="00257051" w:rsidP="00257051">
      <w:pPr>
        <w:ind w:firstLine="709"/>
        <w:jc w:val="both"/>
        <w:rPr>
          <w:rFonts w:ascii="Times New Roman" w:eastAsia="Times New Roman" w:hAnsi="Times New Roman" w:cs="Times New Roman"/>
          <w:sz w:val="28"/>
          <w:szCs w:val="28"/>
          <w:lang w:eastAsia="ru-RU"/>
        </w:rPr>
      </w:pPr>
      <w:r w:rsidRPr="00257051">
        <w:rPr>
          <w:rFonts w:ascii="Times New Roman" w:eastAsia="Times New Roman" w:hAnsi="Times New Roman" w:cs="Times New Roman"/>
          <w:sz w:val="28"/>
          <w:szCs w:val="28"/>
          <w:lang w:eastAsia="ru-RU"/>
        </w:rPr>
        <w:t>Годовой план государственных закупок уточняется и утверждается в порядке и форме определяемых правилами осуществления государственных закупок, изменения вносятся в течении отчетного периода.</w:t>
      </w:r>
    </w:p>
    <w:p w14:paraId="618F8EF5" w14:textId="77777777" w:rsidR="00257051" w:rsidRPr="00257051" w:rsidRDefault="00257051" w:rsidP="00257051">
      <w:pPr>
        <w:ind w:firstLine="709"/>
        <w:jc w:val="both"/>
        <w:rPr>
          <w:rFonts w:ascii="Times New Roman" w:eastAsia="Times New Roman" w:hAnsi="Times New Roman" w:cs="Times New Roman"/>
          <w:sz w:val="28"/>
          <w:szCs w:val="28"/>
          <w:lang w:eastAsia="ru-RU"/>
        </w:rPr>
      </w:pPr>
      <w:r w:rsidRPr="00257051">
        <w:rPr>
          <w:rFonts w:ascii="Times New Roman" w:eastAsia="Times New Roman" w:hAnsi="Times New Roman" w:cs="Times New Roman"/>
          <w:sz w:val="28"/>
          <w:szCs w:val="28"/>
          <w:lang w:eastAsia="ru-RU"/>
        </w:rPr>
        <w:t xml:space="preserve">Своевременно заключаются договора с поставщиками товаров, работ и </w:t>
      </w:r>
    </w:p>
    <w:p w14:paraId="5B6C2BA3" w14:textId="77777777" w:rsidR="00257051" w:rsidRPr="00257051" w:rsidRDefault="00257051" w:rsidP="00257051">
      <w:pPr>
        <w:jc w:val="both"/>
        <w:rPr>
          <w:rFonts w:ascii="Times New Roman" w:eastAsia="Times New Roman" w:hAnsi="Times New Roman" w:cs="Times New Roman"/>
          <w:sz w:val="28"/>
          <w:szCs w:val="28"/>
          <w:lang w:eastAsia="ru-RU"/>
        </w:rPr>
      </w:pPr>
      <w:r w:rsidRPr="00257051">
        <w:rPr>
          <w:rFonts w:ascii="Times New Roman" w:eastAsia="Times New Roman" w:hAnsi="Times New Roman" w:cs="Times New Roman"/>
          <w:sz w:val="28"/>
          <w:szCs w:val="28"/>
          <w:lang w:eastAsia="ru-RU"/>
        </w:rPr>
        <w:t>услуг. Не допускается приобретение товаров, работ и услуг, не предусмотренных утвержденным годовым планом государственных закупок.</w:t>
      </w:r>
    </w:p>
    <w:p w14:paraId="5FD2F5DD" w14:textId="77777777" w:rsidR="00257051" w:rsidRPr="00257051" w:rsidRDefault="00257051" w:rsidP="00257051">
      <w:pPr>
        <w:ind w:firstLine="709"/>
        <w:jc w:val="both"/>
        <w:rPr>
          <w:rFonts w:ascii="Times New Roman" w:eastAsia="Times New Roman" w:hAnsi="Times New Roman" w:cs="Times New Roman"/>
          <w:sz w:val="28"/>
          <w:szCs w:val="28"/>
          <w:lang w:eastAsia="ru-RU"/>
        </w:rPr>
      </w:pPr>
      <w:r w:rsidRPr="00257051">
        <w:rPr>
          <w:rFonts w:ascii="Times New Roman" w:eastAsia="Times New Roman" w:hAnsi="Times New Roman" w:cs="Times New Roman"/>
          <w:sz w:val="28"/>
          <w:szCs w:val="28"/>
          <w:lang w:eastAsia="ru-RU"/>
        </w:rPr>
        <w:t xml:space="preserve">По результатам проведенного анализа не выявлено фактов </w:t>
      </w:r>
      <w:proofErr w:type="spellStart"/>
      <w:r w:rsidRPr="00257051">
        <w:rPr>
          <w:rFonts w:ascii="Times New Roman" w:eastAsia="Times New Roman" w:hAnsi="Times New Roman" w:cs="Times New Roman"/>
          <w:sz w:val="28"/>
          <w:szCs w:val="28"/>
          <w:lang w:eastAsia="ru-RU"/>
        </w:rPr>
        <w:t>аффилированости</w:t>
      </w:r>
      <w:proofErr w:type="spellEnd"/>
      <w:r w:rsidRPr="00257051">
        <w:rPr>
          <w:rFonts w:ascii="Times New Roman" w:eastAsia="Times New Roman" w:hAnsi="Times New Roman" w:cs="Times New Roman"/>
          <w:sz w:val="28"/>
          <w:szCs w:val="28"/>
          <w:lang w:eastAsia="ru-RU"/>
        </w:rPr>
        <w:t xml:space="preserve"> при осуществлении государственных закупок, участия                в проводимых государственных закупках потенциальных поставщиков близких родственников, супругов или свойственников руководящего состава Отдела.</w:t>
      </w:r>
    </w:p>
    <w:p w14:paraId="7BB5CBDC" w14:textId="14BECACD" w:rsidR="00F363CB" w:rsidRPr="00257051" w:rsidRDefault="00257051" w:rsidP="00257051">
      <w:pPr>
        <w:ind w:firstLine="709"/>
        <w:jc w:val="both"/>
        <w:rPr>
          <w:rFonts w:ascii="Times New Roman" w:eastAsia="Times New Roman" w:hAnsi="Times New Roman" w:cs="Times New Roman"/>
          <w:b/>
          <w:sz w:val="28"/>
          <w:szCs w:val="28"/>
          <w:lang w:eastAsia="ru-RU"/>
        </w:rPr>
      </w:pPr>
      <w:r w:rsidRPr="00257051">
        <w:rPr>
          <w:rFonts w:ascii="Times New Roman" w:eastAsia="Times New Roman" w:hAnsi="Times New Roman" w:cs="Times New Roman"/>
          <w:sz w:val="28"/>
          <w:szCs w:val="28"/>
          <w:lang w:eastAsia="ru-RU"/>
        </w:rPr>
        <w:t>За ненадлежащее исполнение должностных обязанностей, привлечены к дисциплинарной ответственности 0 сотрудников.</w:t>
      </w:r>
    </w:p>
    <w:p w14:paraId="085AA811" w14:textId="77777777" w:rsidR="00F363CB" w:rsidRPr="00257051" w:rsidRDefault="00F363CB" w:rsidP="00257051">
      <w:pPr>
        <w:pBdr>
          <w:bottom w:val="single" w:sz="4" w:space="31" w:color="FFFFFF"/>
        </w:pBdr>
        <w:autoSpaceDE w:val="0"/>
        <w:ind w:right="-1"/>
        <w:jc w:val="both"/>
        <w:rPr>
          <w:rFonts w:ascii="Times New Roman" w:eastAsia="Times New Roman" w:hAnsi="Times New Roman" w:cs="Times New Roman"/>
          <w:b/>
          <w:color w:val="000000"/>
          <w:spacing w:val="2"/>
          <w:sz w:val="28"/>
          <w:szCs w:val="28"/>
          <w:shd w:val="clear" w:color="auto" w:fill="FFFFFF"/>
        </w:rPr>
      </w:pPr>
    </w:p>
    <w:p w14:paraId="18EE5272" w14:textId="4AB3B91C" w:rsidR="00D2540A" w:rsidRPr="00257051" w:rsidRDefault="00707A0F" w:rsidP="00257051">
      <w:pPr>
        <w:pBdr>
          <w:bottom w:val="single" w:sz="4" w:space="31" w:color="FFFFFF"/>
        </w:pBdr>
        <w:autoSpaceDE w:val="0"/>
        <w:ind w:right="-1"/>
        <w:jc w:val="both"/>
        <w:rPr>
          <w:rFonts w:ascii="Times New Roman" w:hAnsi="Times New Roman" w:cs="Times New Roman"/>
          <w:b/>
          <w:sz w:val="28"/>
          <w:szCs w:val="28"/>
        </w:rPr>
      </w:pPr>
      <w:r w:rsidRPr="00257051">
        <w:rPr>
          <w:rFonts w:ascii="Times New Roman" w:eastAsia="Times New Roman" w:hAnsi="Times New Roman" w:cs="Times New Roman"/>
          <w:b/>
          <w:sz w:val="28"/>
          <w:szCs w:val="28"/>
        </w:rPr>
        <w:lastRenderedPageBreak/>
        <w:t xml:space="preserve">Рассмотрение </w:t>
      </w:r>
      <w:r w:rsidRPr="00257051">
        <w:rPr>
          <w:rFonts w:ascii="Times New Roman" w:hAnsi="Times New Roman" w:cs="Times New Roman"/>
          <w:b/>
          <w:sz w:val="28"/>
          <w:szCs w:val="28"/>
        </w:rPr>
        <w:t>обращений физических и юридических лиц</w:t>
      </w:r>
    </w:p>
    <w:p w14:paraId="218A1318" w14:textId="5C0E78D5" w:rsidR="007E0F94" w:rsidRDefault="00257051" w:rsidP="00257051">
      <w:pPr>
        <w:ind w:firstLine="708"/>
        <w:jc w:val="both"/>
        <w:rPr>
          <w:rFonts w:ascii="Times New Roman" w:eastAsia="Times New Roman" w:hAnsi="Times New Roman" w:cs="Times New Roman"/>
          <w:bCs/>
          <w:kern w:val="36"/>
          <w:sz w:val="28"/>
          <w:szCs w:val="28"/>
          <w:lang w:eastAsia="ru-RU"/>
        </w:rPr>
      </w:pPr>
      <w:proofErr w:type="gramStart"/>
      <w:r w:rsidRPr="00257051">
        <w:rPr>
          <w:rFonts w:ascii="Times New Roman" w:hAnsi="Times New Roman" w:cs="Times New Roman"/>
          <w:sz w:val="28"/>
          <w:szCs w:val="28"/>
        </w:rPr>
        <w:t xml:space="preserve">В </w:t>
      </w:r>
      <w:r w:rsidRPr="00257051">
        <w:rPr>
          <w:rFonts w:ascii="Times New Roman" w:hAnsi="Times New Roman" w:cs="Times New Roman"/>
          <w:b/>
          <w:sz w:val="28"/>
          <w:szCs w:val="28"/>
        </w:rPr>
        <w:t>с</w:t>
      </w:r>
      <w:r w:rsidRPr="00257051">
        <w:rPr>
          <w:rFonts w:ascii="Times New Roman" w:hAnsi="Times New Roman" w:cs="Times New Roman"/>
          <w:sz w:val="28"/>
          <w:szCs w:val="28"/>
        </w:rPr>
        <w:t xml:space="preserve">оответствии с Административным Процедурно-процессуальным Кодексом Республики Казахстан от 29 июня 2020 года и Приказ Генерального Прокурора Республики Казахстан «Об утверждении Правил регистрации, учета обращений, поступающих в государственные органы, органы местного самоуправления, юридические лица со стопроцентным участием государства, а также ведения информационной аналитической системы "Электронные обращения"» от 19 мая 2021 года № 70 </w:t>
      </w:r>
      <w:r w:rsidRPr="00257051">
        <w:rPr>
          <w:rFonts w:ascii="Times New Roman" w:eastAsia="Times New Roman" w:hAnsi="Times New Roman" w:cs="Times New Roman"/>
          <w:bCs/>
          <w:kern w:val="36"/>
          <w:sz w:val="28"/>
          <w:szCs w:val="28"/>
          <w:lang w:val="x-none" w:eastAsia="ru-RU"/>
        </w:rPr>
        <w:t xml:space="preserve"> поступило </w:t>
      </w:r>
      <w:r w:rsidR="00A64EAE">
        <w:rPr>
          <w:rFonts w:ascii="Times New Roman" w:eastAsia="Times New Roman" w:hAnsi="Times New Roman" w:cs="Times New Roman"/>
          <w:bCs/>
          <w:kern w:val="36"/>
          <w:sz w:val="28"/>
          <w:szCs w:val="28"/>
          <w:lang w:eastAsia="ru-RU"/>
        </w:rPr>
        <w:t xml:space="preserve">- </w:t>
      </w:r>
      <w:r w:rsidR="007E0F94" w:rsidRPr="00A64EAE">
        <w:rPr>
          <w:rFonts w:ascii="Times New Roman" w:eastAsia="Times New Roman" w:hAnsi="Times New Roman" w:cs="Times New Roman"/>
          <w:b/>
          <w:bCs/>
          <w:kern w:val="36"/>
          <w:sz w:val="28"/>
          <w:szCs w:val="28"/>
          <w:lang w:eastAsia="ru-RU"/>
        </w:rPr>
        <w:t>9</w:t>
      </w:r>
      <w:r w:rsidRPr="00257051">
        <w:rPr>
          <w:rFonts w:ascii="Times New Roman" w:eastAsia="Times New Roman" w:hAnsi="Times New Roman" w:cs="Times New Roman"/>
          <w:bCs/>
          <w:kern w:val="36"/>
          <w:sz w:val="28"/>
          <w:szCs w:val="28"/>
          <w:lang w:eastAsia="ru-RU"/>
        </w:rPr>
        <w:t xml:space="preserve"> </w:t>
      </w:r>
      <w:r w:rsidRPr="00AD4185">
        <w:rPr>
          <w:rFonts w:ascii="Times New Roman" w:eastAsia="Times New Roman" w:hAnsi="Times New Roman" w:cs="Times New Roman"/>
          <w:b/>
          <w:bCs/>
          <w:kern w:val="36"/>
          <w:sz w:val="28"/>
          <w:szCs w:val="28"/>
          <w:lang w:val="x-none" w:eastAsia="ru-RU"/>
        </w:rPr>
        <w:t>обращени</w:t>
      </w:r>
      <w:r w:rsidR="00A64EAE" w:rsidRPr="00AD4185">
        <w:rPr>
          <w:rFonts w:ascii="Times New Roman" w:eastAsia="Times New Roman" w:hAnsi="Times New Roman" w:cs="Times New Roman"/>
          <w:b/>
          <w:bCs/>
          <w:kern w:val="36"/>
          <w:sz w:val="28"/>
          <w:szCs w:val="28"/>
          <w:lang w:eastAsia="ru-RU"/>
        </w:rPr>
        <w:t>й</w:t>
      </w:r>
      <w:r w:rsidRPr="00257051">
        <w:rPr>
          <w:rFonts w:ascii="Times New Roman" w:eastAsia="Times New Roman" w:hAnsi="Times New Roman" w:cs="Times New Roman"/>
          <w:bCs/>
          <w:kern w:val="36"/>
          <w:sz w:val="28"/>
          <w:szCs w:val="28"/>
          <w:lang w:val="x-none" w:eastAsia="ru-RU"/>
        </w:rPr>
        <w:t>, в том числе</w:t>
      </w:r>
      <w:r w:rsidRPr="00257051">
        <w:rPr>
          <w:rFonts w:ascii="Times New Roman" w:eastAsia="Times New Roman" w:hAnsi="Times New Roman" w:cs="Times New Roman"/>
          <w:bCs/>
          <w:kern w:val="36"/>
          <w:sz w:val="28"/>
          <w:szCs w:val="28"/>
          <w:lang w:eastAsia="ru-RU"/>
        </w:rPr>
        <w:t>:</w:t>
      </w:r>
      <w:proofErr w:type="gramEnd"/>
    </w:p>
    <w:p w14:paraId="50303A62" w14:textId="29A0A86C" w:rsidR="007E0F94" w:rsidRDefault="00257051" w:rsidP="00257051">
      <w:pPr>
        <w:ind w:firstLine="708"/>
        <w:jc w:val="both"/>
        <w:rPr>
          <w:rFonts w:ascii="Times New Roman" w:eastAsia="Times New Roman" w:hAnsi="Times New Roman" w:cs="Times New Roman"/>
          <w:bCs/>
          <w:kern w:val="36"/>
          <w:sz w:val="28"/>
          <w:szCs w:val="28"/>
          <w:lang w:eastAsia="ru-RU"/>
        </w:rPr>
      </w:pPr>
      <w:r w:rsidRPr="00257051">
        <w:rPr>
          <w:rFonts w:ascii="Times New Roman" w:eastAsia="Times New Roman" w:hAnsi="Times New Roman" w:cs="Times New Roman"/>
          <w:bCs/>
          <w:kern w:val="36"/>
          <w:sz w:val="28"/>
          <w:szCs w:val="28"/>
          <w:lang w:val="x-none" w:eastAsia="ru-RU"/>
        </w:rPr>
        <w:t xml:space="preserve"> от физических лиц </w:t>
      </w:r>
      <w:r w:rsidR="00A64EAE">
        <w:rPr>
          <w:rFonts w:ascii="Times New Roman" w:eastAsia="Times New Roman" w:hAnsi="Times New Roman" w:cs="Times New Roman"/>
          <w:bCs/>
          <w:kern w:val="36"/>
          <w:sz w:val="28"/>
          <w:szCs w:val="28"/>
          <w:lang w:eastAsia="ru-RU"/>
        </w:rPr>
        <w:t>8</w:t>
      </w:r>
      <w:r w:rsidRPr="00257051">
        <w:rPr>
          <w:rFonts w:ascii="Times New Roman" w:eastAsia="Times New Roman" w:hAnsi="Times New Roman" w:cs="Times New Roman"/>
          <w:bCs/>
          <w:kern w:val="36"/>
          <w:sz w:val="28"/>
          <w:szCs w:val="28"/>
          <w:lang w:val="x-none" w:eastAsia="ru-RU"/>
        </w:rPr>
        <w:t xml:space="preserve">, юридических лиц – </w:t>
      </w:r>
      <w:r w:rsidR="00A64EAE">
        <w:rPr>
          <w:rFonts w:ascii="Times New Roman" w:eastAsia="Times New Roman" w:hAnsi="Times New Roman" w:cs="Times New Roman"/>
          <w:bCs/>
          <w:kern w:val="36"/>
          <w:sz w:val="28"/>
          <w:szCs w:val="28"/>
          <w:lang w:eastAsia="ru-RU"/>
        </w:rPr>
        <w:t>1</w:t>
      </w:r>
      <w:r w:rsidRPr="00257051">
        <w:rPr>
          <w:rFonts w:ascii="Times New Roman" w:eastAsia="Times New Roman" w:hAnsi="Times New Roman" w:cs="Times New Roman"/>
          <w:bCs/>
          <w:kern w:val="36"/>
          <w:sz w:val="28"/>
          <w:szCs w:val="28"/>
          <w:lang w:val="x-none" w:eastAsia="ru-RU"/>
        </w:rPr>
        <w:t>.</w:t>
      </w:r>
    </w:p>
    <w:p w14:paraId="22B7A389" w14:textId="673A9647" w:rsidR="00257051" w:rsidRPr="00257051" w:rsidRDefault="00257051" w:rsidP="00257051">
      <w:pPr>
        <w:ind w:firstLine="708"/>
        <w:jc w:val="both"/>
        <w:rPr>
          <w:rFonts w:ascii="Times New Roman" w:hAnsi="Times New Roman" w:cs="Times New Roman"/>
          <w:sz w:val="28"/>
          <w:szCs w:val="28"/>
          <w:lang w:val="kk-KZ"/>
        </w:rPr>
      </w:pPr>
      <w:r w:rsidRPr="00257051">
        <w:rPr>
          <w:rFonts w:ascii="Times New Roman" w:eastAsia="Times New Roman" w:hAnsi="Times New Roman" w:cs="Times New Roman"/>
          <w:bCs/>
          <w:kern w:val="36"/>
          <w:sz w:val="28"/>
          <w:szCs w:val="28"/>
          <w:lang w:val="x-none" w:eastAsia="ru-RU"/>
        </w:rPr>
        <w:t xml:space="preserve"> Из них удовлетворено – </w:t>
      </w:r>
      <w:r w:rsidR="00A64EAE">
        <w:rPr>
          <w:rFonts w:ascii="Times New Roman" w:eastAsia="Times New Roman" w:hAnsi="Times New Roman" w:cs="Times New Roman"/>
          <w:bCs/>
          <w:kern w:val="36"/>
          <w:sz w:val="28"/>
          <w:szCs w:val="28"/>
          <w:lang w:eastAsia="ru-RU"/>
        </w:rPr>
        <w:t>9</w:t>
      </w:r>
      <w:r w:rsidRPr="00257051">
        <w:rPr>
          <w:rFonts w:ascii="Times New Roman" w:eastAsia="Times New Roman" w:hAnsi="Times New Roman" w:cs="Times New Roman"/>
          <w:bCs/>
          <w:kern w:val="36"/>
          <w:sz w:val="28"/>
          <w:szCs w:val="28"/>
          <w:lang w:val="x-none" w:eastAsia="ru-RU"/>
        </w:rPr>
        <w:t xml:space="preserve">, даны разъяснения – </w:t>
      </w:r>
      <w:r w:rsidRPr="00257051">
        <w:rPr>
          <w:rFonts w:ascii="Times New Roman" w:eastAsia="Times New Roman" w:hAnsi="Times New Roman" w:cs="Times New Roman"/>
          <w:bCs/>
          <w:kern w:val="36"/>
          <w:sz w:val="28"/>
          <w:szCs w:val="28"/>
          <w:lang w:eastAsia="ru-RU"/>
        </w:rPr>
        <w:t>0</w:t>
      </w:r>
      <w:r w:rsidRPr="00257051">
        <w:rPr>
          <w:rFonts w:ascii="Times New Roman" w:eastAsia="Times New Roman" w:hAnsi="Times New Roman" w:cs="Times New Roman"/>
          <w:bCs/>
          <w:kern w:val="36"/>
          <w:sz w:val="28"/>
          <w:szCs w:val="28"/>
          <w:lang w:val="x-none" w:eastAsia="ru-RU"/>
        </w:rPr>
        <w:t>, прекращено –</w:t>
      </w:r>
      <w:r w:rsidRPr="00257051">
        <w:rPr>
          <w:rFonts w:ascii="Times New Roman" w:eastAsia="Times New Roman" w:hAnsi="Times New Roman" w:cs="Times New Roman"/>
          <w:bCs/>
          <w:kern w:val="36"/>
          <w:sz w:val="28"/>
          <w:szCs w:val="28"/>
          <w:lang w:eastAsia="ru-RU"/>
        </w:rPr>
        <w:t xml:space="preserve"> 0, перенаправлено - 0</w:t>
      </w:r>
      <w:r w:rsidRPr="00257051">
        <w:rPr>
          <w:rFonts w:ascii="Times New Roman" w:eastAsia="Times New Roman" w:hAnsi="Times New Roman" w:cs="Times New Roman"/>
          <w:bCs/>
          <w:kern w:val="36"/>
          <w:sz w:val="28"/>
          <w:szCs w:val="28"/>
          <w:lang w:val="x-none" w:eastAsia="ru-RU"/>
        </w:rPr>
        <w:t>.</w:t>
      </w:r>
    </w:p>
    <w:p w14:paraId="7A0995AF" w14:textId="66E78066" w:rsidR="00257051" w:rsidRPr="00257051" w:rsidRDefault="00257051" w:rsidP="00257051">
      <w:pPr>
        <w:ind w:firstLine="709"/>
        <w:jc w:val="both"/>
        <w:rPr>
          <w:rFonts w:ascii="Times New Roman" w:eastAsia="Times New Roman" w:hAnsi="Times New Roman" w:cs="Times New Roman"/>
          <w:sz w:val="28"/>
          <w:szCs w:val="28"/>
          <w:lang w:eastAsia="ru-RU"/>
        </w:rPr>
      </w:pPr>
      <w:r w:rsidRPr="00257051">
        <w:rPr>
          <w:rFonts w:ascii="Times New Roman" w:eastAsia="Times New Roman" w:hAnsi="Times New Roman" w:cs="Times New Roman"/>
          <w:sz w:val="28"/>
          <w:szCs w:val="28"/>
          <w:lang w:eastAsia="ru-RU"/>
        </w:rPr>
        <w:t>Анализ тематики обращений показал, что жителей города в основном волнуют вопросы</w:t>
      </w:r>
      <w:r w:rsidR="00A64EAE">
        <w:rPr>
          <w:rFonts w:ascii="Times New Roman" w:eastAsia="Times New Roman" w:hAnsi="Times New Roman" w:cs="Times New Roman"/>
          <w:sz w:val="28"/>
          <w:szCs w:val="28"/>
          <w:lang w:eastAsia="ru-RU"/>
        </w:rPr>
        <w:t>:</w:t>
      </w:r>
      <w:r w:rsidRPr="00257051">
        <w:rPr>
          <w:rFonts w:ascii="Times New Roman" w:eastAsia="Times New Roman" w:hAnsi="Times New Roman" w:cs="Times New Roman"/>
          <w:sz w:val="28"/>
          <w:szCs w:val="28"/>
          <w:lang w:eastAsia="ru-RU"/>
        </w:rPr>
        <w:t xml:space="preserve">  «О переводе в другую школу»</w:t>
      </w:r>
      <w:r w:rsidR="00A64EAE">
        <w:rPr>
          <w:rFonts w:ascii="Times New Roman" w:eastAsia="Times New Roman" w:hAnsi="Times New Roman" w:cs="Times New Roman"/>
          <w:sz w:val="28"/>
          <w:szCs w:val="28"/>
          <w:lang w:eastAsia="ru-RU"/>
        </w:rPr>
        <w:t>, «Зачисление в КПП»</w:t>
      </w:r>
      <w:r w:rsidRPr="00257051">
        <w:rPr>
          <w:rFonts w:ascii="Times New Roman" w:eastAsia="Times New Roman" w:hAnsi="Times New Roman" w:cs="Times New Roman"/>
          <w:sz w:val="28"/>
          <w:szCs w:val="28"/>
          <w:lang w:eastAsia="ru-RU"/>
        </w:rPr>
        <w:t>.</w:t>
      </w:r>
    </w:p>
    <w:p w14:paraId="5CC04F63" w14:textId="5A35BA0C" w:rsidR="00257051" w:rsidRPr="00257051" w:rsidRDefault="00257051" w:rsidP="00257051">
      <w:pPr>
        <w:ind w:firstLine="709"/>
        <w:jc w:val="both"/>
        <w:outlineLvl w:val="0"/>
        <w:rPr>
          <w:rFonts w:ascii="Times New Roman" w:eastAsia="Times New Roman" w:hAnsi="Times New Roman" w:cs="Times New Roman"/>
          <w:sz w:val="28"/>
          <w:szCs w:val="28"/>
          <w:lang w:eastAsia="ru-RU"/>
        </w:rPr>
      </w:pPr>
      <w:r w:rsidRPr="00257051">
        <w:rPr>
          <w:rFonts w:ascii="Times New Roman" w:eastAsia="Times New Roman" w:hAnsi="Times New Roman" w:cs="Times New Roman"/>
          <w:sz w:val="28"/>
          <w:szCs w:val="28"/>
          <w:lang w:eastAsia="ru-RU"/>
        </w:rPr>
        <w:t xml:space="preserve">Из общего количества обращений поступило </w:t>
      </w:r>
      <w:r w:rsidR="00A64EAE">
        <w:rPr>
          <w:rFonts w:ascii="Times New Roman" w:eastAsia="Times New Roman" w:hAnsi="Times New Roman" w:cs="Times New Roman"/>
          <w:sz w:val="28"/>
          <w:szCs w:val="28"/>
          <w:lang w:eastAsia="ru-RU"/>
        </w:rPr>
        <w:t xml:space="preserve">- </w:t>
      </w:r>
      <w:r w:rsidRPr="00257051">
        <w:rPr>
          <w:rFonts w:ascii="Times New Roman" w:eastAsia="Times New Roman" w:hAnsi="Times New Roman" w:cs="Times New Roman"/>
          <w:sz w:val="28"/>
          <w:szCs w:val="28"/>
          <w:lang w:eastAsia="ru-RU"/>
        </w:rPr>
        <w:t>0 жалоб.</w:t>
      </w:r>
    </w:p>
    <w:p w14:paraId="58B269B2" w14:textId="77777777" w:rsidR="00257051" w:rsidRPr="00257051" w:rsidRDefault="00257051" w:rsidP="00257051">
      <w:pPr>
        <w:ind w:firstLine="709"/>
        <w:jc w:val="both"/>
        <w:outlineLvl w:val="0"/>
        <w:rPr>
          <w:rFonts w:ascii="Times New Roman" w:eastAsia="Times New Roman" w:hAnsi="Times New Roman" w:cs="Times New Roman"/>
          <w:bCs/>
          <w:kern w:val="36"/>
          <w:sz w:val="28"/>
          <w:szCs w:val="28"/>
          <w:lang w:eastAsia="ru-RU"/>
        </w:rPr>
      </w:pPr>
      <w:r w:rsidRPr="00257051">
        <w:rPr>
          <w:rFonts w:ascii="Times New Roman" w:eastAsia="Times New Roman" w:hAnsi="Times New Roman" w:cs="Times New Roman"/>
          <w:bCs/>
          <w:kern w:val="36"/>
          <w:sz w:val="28"/>
          <w:szCs w:val="28"/>
          <w:lang w:val="x-none" w:eastAsia="ru-RU"/>
        </w:rPr>
        <w:t xml:space="preserve">Повторных и анонимных обращений </w:t>
      </w:r>
      <w:r w:rsidRPr="00257051">
        <w:rPr>
          <w:rFonts w:ascii="Times New Roman" w:eastAsia="Times New Roman" w:hAnsi="Times New Roman" w:cs="Times New Roman"/>
          <w:bCs/>
          <w:kern w:val="36"/>
          <w:sz w:val="28"/>
          <w:szCs w:val="28"/>
          <w:lang w:eastAsia="ru-RU"/>
        </w:rPr>
        <w:t>нет</w:t>
      </w:r>
      <w:r w:rsidRPr="00257051">
        <w:rPr>
          <w:rFonts w:ascii="Times New Roman" w:eastAsia="Times New Roman" w:hAnsi="Times New Roman" w:cs="Times New Roman"/>
          <w:bCs/>
          <w:kern w:val="36"/>
          <w:sz w:val="28"/>
          <w:szCs w:val="28"/>
          <w:lang w:val="x-none" w:eastAsia="ru-RU"/>
        </w:rPr>
        <w:t>.</w:t>
      </w:r>
    </w:p>
    <w:p w14:paraId="4F8DBE9C" w14:textId="42CE747C" w:rsidR="00257051" w:rsidRPr="00257051" w:rsidRDefault="00257051" w:rsidP="00257051">
      <w:pPr>
        <w:autoSpaceDE w:val="0"/>
        <w:autoSpaceDN w:val="0"/>
        <w:adjustRightInd w:val="0"/>
        <w:ind w:firstLine="708"/>
        <w:jc w:val="both"/>
        <w:rPr>
          <w:rFonts w:ascii="Times New Roman" w:hAnsi="Times New Roman" w:cs="Times New Roman"/>
          <w:bCs/>
          <w:sz w:val="28"/>
          <w:szCs w:val="28"/>
        </w:rPr>
      </w:pPr>
      <w:r w:rsidRPr="00257051">
        <w:rPr>
          <w:rFonts w:ascii="Times New Roman" w:hAnsi="Times New Roman" w:cs="Times New Roman"/>
          <w:bCs/>
          <w:sz w:val="28"/>
          <w:szCs w:val="28"/>
        </w:rPr>
        <w:t>На вс</w:t>
      </w:r>
      <w:r w:rsidR="00A64EAE">
        <w:rPr>
          <w:rFonts w:ascii="Times New Roman" w:hAnsi="Times New Roman" w:cs="Times New Roman"/>
          <w:bCs/>
          <w:sz w:val="28"/>
          <w:szCs w:val="28"/>
        </w:rPr>
        <w:t>е обращения, поступившие в приемную</w:t>
      </w:r>
      <w:r w:rsidRPr="00257051">
        <w:rPr>
          <w:rFonts w:ascii="Times New Roman" w:hAnsi="Times New Roman" w:cs="Times New Roman"/>
          <w:bCs/>
          <w:sz w:val="28"/>
          <w:szCs w:val="28"/>
        </w:rPr>
        <w:t>, даны письменные мотивированные ответы разъяснительного характера в установленный законодательством срок.</w:t>
      </w:r>
    </w:p>
    <w:p w14:paraId="0BD6448F" w14:textId="77777777" w:rsidR="00257051" w:rsidRPr="00257051" w:rsidRDefault="00257051" w:rsidP="00257051">
      <w:pPr>
        <w:autoSpaceDE w:val="0"/>
        <w:autoSpaceDN w:val="0"/>
        <w:adjustRightInd w:val="0"/>
        <w:ind w:firstLine="708"/>
        <w:jc w:val="both"/>
        <w:rPr>
          <w:rFonts w:ascii="Times New Roman" w:hAnsi="Times New Roman" w:cs="Times New Roman"/>
          <w:sz w:val="28"/>
          <w:szCs w:val="28"/>
          <w:lang w:val="kk-KZ"/>
        </w:rPr>
      </w:pPr>
      <w:r w:rsidRPr="00257051">
        <w:rPr>
          <w:rFonts w:ascii="Times New Roman" w:eastAsia="Times New Roman" w:hAnsi="Times New Roman" w:cs="Times New Roman"/>
          <w:sz w:val="28"/>
          <w:szCs w:val="28"/>
          <w:lang w:eastAsia="ru-RU"/>
        </w:rPr>
        <w:t>Рассмотрение обращений с превышением - 0.</w:t>
      </w:r>
    </w:p>
    <w:p w14:paraId="048A242D" w14:textId="3C96DFED" w:rsidR="00F40007" w:rsidRPr="00257051" w:rsidRDefault="00257051" w:rsidP="00A64EAE">
      <w:pPr>
        <w:ind w:firstLine="708"/>
        <w:jc w:val="both"/>
        <w:rPr>
          <w:rFonts w:ascii="Times New Roman" w:hAnsi="Times New Roman" w:cs="Times New Roman"/>
          <w:sz w:val="28"/>
          <w:szCs w:val="28"/>
        </w:rPr>
      </w:pPr>
      <w:r w:rsidRPr="00257051">
        <w:rPr>
          <w:rFonts w:ascii="Times New Roman" w:hAnsi="Times New Roman" w:cs="Times New Roman"/>
          <w:sz w:val="28"/>
          <w:szCs w:val="28"/>
          <w:lang w:val="kk-KZ"/>
        </w:rPr>
        <w:t xml:space="preserve">В </w:t>
      </w:r>
      <w:r w:rsidRPr="00257051">
        <w:rPr>
          <w:rFonts w:ascii="Times New Roman" w:hAnsi="Times New Roman" w:cs="Times New Roman"/>
          <w:sz w:val="28"/>
          <w:szCs w:val="28"/>
        </w:rPr>
        <w:t>целях создания условий для выявления фактов или поступков, ве</w:t>
      </w:r>
      <w:r w:rsidR="00A64EAE">
        <w:rPr>
          <w:rFonts w:ascii="Times New Roman" w:hAnsi="Times New Roman" w:cs="Times New Roman"/>
          <w:sz w:val="28"/>
          <w:szCs w:val="28"/>
        </w:rPr>
        <w:t>дущих к правонарушениям в школе</w:t>
      </w:r>
      <w:r w:rsidRPr="00257051">
        <w:rPr>
          <w:rFonts w:ascii="Times New Roman" w:hAnsi="Times New Roman" w:cs="Times New Roman"/>
          <w:sz w:val="28"/>
          <w:szCs w:val="28"/>
        </w:rPr>
        <w:t xml:space="preserve"> организован и работает </w:t>
      </w:r>
      <w:r w:rsidRPr="00AD4185">
        <w:rPr>
          <w:rFonts w:ascii="Times New Roman" w:hAnsi="Times New Roman" w:cs="Times New Roman"/>
          <w:b/>
          <w:sz w:val="28"/>
          <w:szCs w:val="28"/>
        </w:rPr>
        <w:t>«телефон доверия»</w:t>
      </w:r>
      <w:r w:rsidRPr="00257051">
        <w:rPr>
          <w:rFonts w:ascii="Times New Roman" w:hAnsi="Times New Roman" w:cs="Times New Roman"/>
          <w:sz w:val="28"/>
          <w:szCs w:val="28"/>
        </w:rPr>
        <w:t xml:space="preserve"> - </w:t>
      </w:r>
      <w:r w:rsidRPr="00257051">
        <w:rPr>
          <w:rFonts w:ascii="Times New Roman" w:eastAsia="Times New Roman" w:hAnsi="Times New Roman" w:cs="Times New Roman"/>
          <w:sz w:val="28"/>
          <w:szCs w:val="28"/>
          <w:lang w:val="kk-KZ" w:eastAsia="ru-RU"/>
        </w:rPr>
        <w:t>87143124359</w:t>
      </w:r>
      <w:r w:rsidRPr="00257051">
        <w:rPr>
          <w:rFonts w:ascii="Times New Roman" w:hAnsi="Times New Roman" w:cs="Times New Roman"/>
          <w:sz w:val="28"/>
          <w:szCs w:val="28"/>
        </w:rPr>
        <w:t>, по которому граждане имеют возможность сообщить  о таких фактах. Также в приемной КГУ "Общеобразовательная школа № 1 отдела образования города Рудного" Управления образования акимата Костанайской области имеется журнал</w:t>
      </w:r>
      <w:r w:rsidRPr="00257051">
        <w:rPr>
          <w:rFonts w:ascii="Times New Roman" w:eastAsia="Times New Roman" w:hAnsi="Times New Roman" w:cs="Times New Roman"/>
          <w:sz w:val="28"/>
          <w:szCs w:val="28"/>
          <w:lang w:eastAsia="ru-RU"/>
        </w:rPr>
        <w:t xml:space="preserve"> «Для предложений, замечаний и откликов»</w:t>
      </w:r>
      <w:r w:rsidRPr="00257051">
        <w:rPr>
          <w:rFonts w:ascii="Times New Roman" w:hAnsi="Times New Roman" w:cs="Times New Roman"/>
          <w:sz w:val="28"/>
          <w:szCs w:val="28"/>
        </w:rPr>
        <w:t>.</w:t>
      </w:r>
    </w:p>
    <w:p w14:paraId="1C78A626" w14:textId="77777777" w:rsidR="00257051" w:rsidRDefault="00257051" w:rsidP="00257051">
      <w:pPr>
        <w:tabs>
          <w:tab w:val="left" w:pos="4380"/>
        </w:tabs>
        <w:jc w:val="both"/>
        <w:rPr>
          <w:rFonts w:ascii="Times New Roman" w:eastAsia="Times New Roman" w:hAnsi="Times New Roman" w:cs="Times New Roman"/>
          <w:sz w:val="28"/>
          <w:szCs w:val="28"/>
        </w:rPr>
      </w:pPr>
    </w:p>
    <w:p w14:paraId="3EBECDCC" w14:textId="5C82AECC" w:rsidR="00D47CFF" w:rsidRPr="00257051" w:rsidRDefault="00D47CFF" w:rsidP="00257051">
      <w:pPr>
        <w:tabs>
          <w:tab w:val="left" w:pos="4380"/>
        </w:tabs>
        <w:jc w:val="both"/>
        <w:rPr>
          <w:rFonts w:ascii="Times New Roman" w:hAnsi="Times New Roman" w:cs="Times New Roman"/>
          <w:b/>
          <w:sz w:val="28"/>
          <w:szCs w:val="28"/>
        </w:rPr>
      </w:pPr>
      <w:r w:rsidRPr="00257051">
        <w:rPr>
          <w:rFonts w:ascii="Times New Roman" w:hAnsi="Times New Roman" w:cs="Times New Roman"/>
          <w:b/>
          <w:sz w:val="28"/>
          <w:szCs w:val="28"/>
        </w:rPr>
        <w:t>Обеспечение открытости информации</w:t>
      </w:r>
    </w:p>
    <w:p w14:paraId="38E9DC08" w14:textId="707175FA" w:rsidR="00B047C3" w:rsidRDefault="00257051" w:rsidP="00257051">
      <w:pPr>
        <w:tabs>
          <w:tab w:val="left" w:pos="4380"/>
        </w:tabs>
        <w:ind w:firstLine="710"/>
        <w:jc w:val="both"/>
        <w:rPr>
          <w:rFonts w:ascii="Times New Roman" w:hAnsi="Times New Roman" w:cs="Times New Roman"/>
          <w:sz w:val="28"/>
          <w:szCs w:val="28"/>
          <w:lang w:val="kk-KZ"/>
        </w:rPr>
      </w:pPr>
      <w:r>
        <w:rPr>
          <w:rFonts w:ascii="Times New Roman" w:hAnsi="Times New Roman" w:cs="Times New Roman"/>
          <w:sz w:val="28"/>
          <w:szCs w:val="28"/>
        </w:rPr>
        <w:t xml:space="preserve">Школой </w:t>
      </w:r>
      <w:r w:rsidR="00B047C3" w:rsidRPr="00257051">
        <w:rPr>
          <w:rFonts w:ascii="Times New Roman" w:hAnsi="Times New Roman" w:cs="Times New Roman"/>
          <w:sz w:val="28"/>
          <w:szCs w:val="28"/>
        </w:rPr>
        <w:t xml:space="preserve"> размеща</w:t>
      </w:r>
      <w:r>
        <w:rPr>
          <w:rFonts w:ascii="Times New Roman" w:hAnsi="Times New Roman" w:cs="Times New Roman"/>
          <w:sz w:val="28"/>
          <w:szCs w:val="28"/>
        </w:rPr>
        <w:t>е</w:t>
      </w:r>
      <w:r w:rsidR="00B047C3" w:rsidRPr="00257051">
        <w:rPr>
          <w:rFonts w:ascii="Times New Roman" w:hAnsi="Times New Roman" w:cs="Times New Roman"/>
          <w:sz w:val="28"/>
          <w:szCs w:val="28"/>
        </w:rPr>
        <w:t>тся информац</w:t>
      </w:r>
      <w:r w:rsidR="0076340E" w:rsidRPr="00257051">
        <w:rPr>
          <w:rFonts w:ascii="Times New Roman" w:hAnsi="Times New Roman" w:cs="Times New Roman"/>
          <w:sz w:val="28"/>
          <w:szCs w:val="28"/>
        </w:rPr>
        <w:t>и</w:t>
      </w:r>
      <w:r>
        <w:rPr>
          <w:rFonts w:ascii="Times New Roman" w:hAnsi="Times New Roman" w:cs="Times New Roman"/>
          <w:sz w:val="28"/>
          <w:szCs w:val="28"/>
        </w:rPr>
        <w:t>я</w:t>
      </w:r>
      <w:r w:rsidR="0076340E" w:rsidRPr="00257051">
        <w:rPr>
          <w:rFonts w:ascii="Times New Roman" w:hAnsi="Times New Roman" w:cs="Times New Roman"/>
          <w:sz w:val="28"/>
          <w:szCs w:val="28"/>
        </w:rPr>
        <w:t xml:space="preserve"> на </w:t>
      </w:r>
      <w:proofErr w:type="spellStart"/>
      <w:r w:rsidR="0076340E" w:rsidRPr="00257051">
        <w:rPr>
          <w:rFonts w:ascii="Times New Roman" w:hAnsi="Times New Roman" w:cs="Times New Roman"/>
          <w:sz w:val="28"/>
          <w:szCs w:val="28"/>
        </w:rPr>
        <w:t>интернет-ресурсах</w:t>
      </w:r>
      <w:proofErr w:type="spellEnd"/>
      <w:r w:rsidR="0007626A">
        <w:rPr>
          <w:rFonts w:ascii="Times New Roman" w:hAnsi="Times New Roman" w:cs="Times New Roman"/>
          <w:sz w:val="28"/>
          <w:szCs w:val="28"/>
        </w:rPr>
        <w:t>: школьный сайт</w:t>
      </w:r>
      <w:r>
        <w:rPr>
          <w:rFonts w:ascii="Times New Roman" w:hAnsi="Times New Roman" w:cs="Times New Roman"/>
          <w:sz w:val="28"/>
          <w:szCs w:val="28"/>
        </w:rPr>
        <w:t xml:space="preserve"> </w:t>
      </w:r>
      <w:r w:rsidRPr="00257051">
        <w:rPr>
          <w:rFonts w:ascii="Times New Roman" w:hAnsi="Times New Roman" w:cs="Times New Roman"/>
          <w:sz w:val="28"/>
          <w:szCs w:val="28"/>
        </w:rPr>
        <w:t>dar1.edu.kz</w:t>
      </w:r>
      <w:r w:rsidR="00B047C3" w:rsidRPr="00257051">
        <w:rPr>
          <w:rFonts w:ascii="Times New Roman" w:hAnsi="Times New Roman" w:cs="Times New Roman"/>
          <w:sz w:val="28"/>
          <w:szCs w:val="28"/>
        </w:rPr>
        <w:t>,</w:t>
      </w:r>
      <w:r w:rsidR="00791567" w:rsidRPr="00257051">
        <w:rPr>
          <w:rFonts w:ascii="Times New Roman" w:hAnsi="Times New Roman" w:cs="Times New Roman"/>
          <w:sz w:val="28"/>
          <w:szCs w:val="28"/>
          <w:lang w:val="kk-KZ"/>
        </w:rPr>
        <w:t>Instagram</w:t>
      </w:r>
      <w:r>
        <w:rPr>
          <w:rFonts w:ascii="Times New Roman" w:hAnsi="Times New Roman" w:cs="Times New Roman"/>
          <w:sz w:val="28"/>
          <w:szCs w:val="28"/>
          <w:lang w:val="kk-KZ"/>
        </w:rPr>
        <w:t>.</w:t>
      </w:r>
    </w:p>
    <w:p w14:paraId="5D42F45C" w14:textId="6056CF1C" w:rsidR="00257051" w:rsidRPr="00257051" w:rsidRDefault="00257051" w:rsidP="00257051">
      <w:pPr>
        <w:tabs>
          <w:tab w:val="left" w:pos="4380"/>
        </w:tabs>
        <w:ind w:firstLine="710"/>
        <w:jc w:val="both"/>
        <w:rPr>
          <w:rFonts w:ascii="Times New Roman" w:hAnsi="Times New Roman" w:cs="Times New Roman"/>
          <w:i/>
          <w:sz w:val="28"/>
          <w:szCs w:val="28"/>
          <w:lang w:val="kk-KZ"/>
        </w:rPr>
      </w:pPr>
      <w:r>
        <w:rPr>
          <w:rFonts w:ascii="Times New Roman" w:hAnsi="Times New Roman" w:cs="Times New Roman"/>
          <w:sz w:val="28"/>
          <w:szCs w:val="28"/>
          <w:lang w:val="kk-KZ"/>
        </w:rPr>
        <w:t>Систематически проводится информирование сотрудников, учащихся и родителей о работе антикоррупционной службы:</w:t>
      </w:r>
    </w:p>
    <w:p w14:paraId="1F455228" w14:textId="77777777" w:rsidR="00A64EAE" w:rsidRPr="00F2055F" w:rsidRDefault="00A64EAE" w:rsidP="00A64EAE">
      <w:pPr>
        <w:rPr>
          <w:rFonts w:ascii="Times New Roman" w:hAnsi="Times New Roman" w:cs="Times New Roman"/>
          <w:sz w:val="28"/>
          <w:szCs w:val="28"/>
        </w:rPr>
      </w:pPr>
      <w:r w:rsidRPr="00F2055F">
        <w:rPr>
          <w:rFonts w:ascii="Times New Roman" w:hAnsi="Times New Roman" w:cs="Times New Roman"/>
          <w:sz w:val="28"/>
          <w:szCs w:val="28"/>
        </w:rPr>
        <w:t>Распространение видеороликов «Стоп коррупция» (09.09.2024)</w:t>
      </w:r>
    </w:p>
    <w:p w14:paraId="416D8E24" w14:textId="77777777" w:rsidR="00A64EAE" w:rsidRPr="00F2055F" w:rsidRDefault="00154459" w:rsidP="00A64EAE">
      <w:pPr>
        <w:rPr>
          <w:rFonts w:ascii="Times New Roman" w:hAnsi="Times New Roman" w:cs="Times New Roman"/>
          <w:sz w:val="28"/>
          <w:szCs w:val="28"/>
        </w:rPr>
      </w:pPr>
      <w:hyperlink r:id="rId9" w:history="1">
        <w:r w:rsidR="00A64EAE" w:rsidRPr="00F2055F">
          <w:rPr>
            <w:rStyle w:val="a6"/>
            <w:rFonts w:ascii="Times New Roman" w:hAnsi="Times New Roman" w:cs="Times New Roman"/>
            <w:sz w:val="28"/>
            <w:szCs w:val="28"/>
          </w:rPr>
          <w:t>https://www.instagram.com/reel/C_scmwZgFMR/?utm_source=ig_web_copy_link&amp;igsh=MzRlODBiNWFlZA==</w:t>
        </w:r>
      </w:hyperlink>
    </w:p>
    <w:p w14:paraId="22F2CB1B" w14:textId="77777777" w:rsidR="00A64EAE" w:rsidRPr="00F2055F" w:rsidRDefault="00A64EAE" w:rsidP="00A64EAE">
      <w:pPr>
        <w:rPr>
          <w:rFonts w:ascii="Times New Roman" w:hAnsi="Times New Roman" w:cs="Times New Roman"/>
          <w:sz w:val="28"/>
          <w:szCs w:val="28"/>
        </w:rPr>
      </w:pPr>
      <w:r w:rsidRPr="00F2055F">
        <w:rPr>
          <w:rFonts w:ascii="Times New Roman" w:hAnsi="Times New Roman" w:cs="Times New Roman"/>
          <w:sz w:val="28"/>
          <w:szCs w:val="28"/>
        </w:rPr>
        <w:t>Распространение видеороликов «Стоп коррупция» (16.09.2024)</w:t>
      </w:r>
    </w:p>
    <w:p w14:paraId="57667DFC" w14:textId="77777777" w:rsidR="00A64EAE" w:rsidRPr="00F2055F" w:rsidRDefault="00154459" w:rsidP="00A64EAE">
      <w:pPr>
        <w:rPr>
          <w:rFonts w:ascii="Times New Roman" w:hAnsi="Times New Roman" w:cs="Times New Roman"/>
          <w:sz w:val="28"/>
          <w:szCs w:val="28"/>
        </w:rPr>
      </w:pPr>
      <w:hyperlink r:id="rId10" w:history="1">
        <w:r w:rsidR="00A64EAE" w:rsidRPr="00F2055F">
          <w:rPr>
            <w:rStyle w:val="a6"/>
            <w:rFonts w:ascii="Times New Roman" w:hAnsi="Times New Roman" w:cs="Times New Roman"/>
            <w:sz w:val="28"/>
            <w:szCs w:val="28"/>
          </w:rPr>
          <w:t>https://www.instagram.com/reel/C_9x8hAt316/?utm_source=ig_web_copy_link&amp;igsh=MzRlODBiNWFlZA==</w:t>
        </w:r>
      </w:hyperlink>
      <w:r w:rsidR="00A64EAE" w:rsidRPr="00F2055F">
        <w:rPr>
          <w:rFonts w:ascii="Times New Roman" w:hAnsi="Times New Roman" w:cs="Times New Roman"/>
          <w:sz w:val="28"/>
          <w:szCs w:val="28"/>
        </w:rPr>
        <w:t xml:space="preserve"> </w:t>
      </w:r>
    </w:p>
    <w:p w14:paraId="11FC08B6" w14:textId="77777777" w:rsidR="00A64EAE" w:rsidRPr="00F2055F" w:rsidRDefault="00A64EAE" w:rsidP="00A64EAE">
      <w:pPr>
        <w:rPr>
          <w:rFonts w:ascii="Times New Roman" w:hAnsi="Times New Roman" w:cs="Times New Roman"/>
          <w:color w:val="000000"/>
          <w:sz w:val="28"/>
          <w:szCs w:val="28"/>
          <w:shd w:val="clear" w:color="auto" w:fill="FFFFFF"/>
        </w:rPr>
      </w:pPr>
      <w:r w:rsidRPr="00F2055F">
        <w:rPr>
          <w:rFonts w:ascii="Times New Roman" w:hAnsi="Times New Roman" w:cs="Times New Roman"/>
          <w:color w:val="000000"/>
          <w:sz w:val="28"/>
          <w:szCs w:val="28"/>
          <w:shd w:val="clear" w:color="auto" w:fill="FFFFFF"/>
        </w:rPr>
        <w:t>В рамках празднования Дня Республики Казахстан и 10-летия Антикоррупционной службы с 10 сентября по 24 октября 2024 года мы участвуем в республиканском дистанционном конкурсе детских рисунков «Дети против коррупции».</w:t>
      </w:r>
    </w:p>
    <w:p w14:paraId="0CE6F1A2" w14:textId="77777777" w:rsidR="00A64EAE" w:rsidRPr="00F2055F" w:rsidRDefault="00154459" w:rsidP="00A64EAE">
      <w:pPr>
        <w:rPr>
          <w:rFonts w:ascii="Times New Roman" w:hAnsi="Times New Roman" w:cs="Times New Roman"/>
          <w:sz w:val="28"/>
          <w:szCs w:val="28"/>
        </w:rPr>
      </w:pPr>
      <w:hyperlink r:id="rId11" w:history="1">
        <w:r w:rsidR="00A64EAE" w:rsidRPr="00F2055F">
          <w:rPr>
            <w:rStyle w:val="a6"/>
            <w:rFonts w:ascii="Times New Roman" w:hAnsi="Times New Roman" w:cs="Times New Roman"/>
            <w:sz w:val="28"/>
            <w:szCs w:val="28"/>
          </w:rPr>
          <w:t>https://www.instagram.com/p/DAD_0NBN9O5/?utm_source=ig_web_copy_link&amp;igsh=MzRlODBiNWFlZA==</w:t>
        </w:r>
      </w:hyperlink>
      <w:r w:rsidR="00A64EAE" w:rsidRPr="00F2055F">
        <w:rPr>
          <w:rFonts w:ascii="Times New Roman" w:hAnsi="Times New Roman" w:cs="Times New Roman"/>
          <w:sz w:val="28"/>
          <w:szCs w:val="28"/>
        </w:rPr>
        <w:t xml:space="preserve"> </w:t>
      </w:r>
    </w:p>
    <w:p w14:paraId="12D07A38" w14:textId="77777777" w:rsidR="00A64EAE" w:rsidRPr="00F2055F" w:rsidRDefault="00A64EAE" w:rsidP="00A64EAE">
      <w:pPr>
        <w:rPr>
          <w:rFonts w:ascii="Times New Roman" w:hAnsi="Times New Roman" w:cs="Times New Roman"/>
          <w:color w:val="000000"/>
          <w:sz w:val="28"/>
          <w:szCs w:val="28"/>
          <w:shd w:val="clear" w:color="auto" w:fill="FFFFFF"/>
        </w:rPr>
      </w:pPr>
      <w:r w:rsidRPr="00F2055F">
        <w:rPr>
          <w:rFonts w:ascii="Times New Roman" w:hAnsi="Times New Roman" w:cs="Times New Roman"/>
          <w:color w:val="000000"/>
          <w:sz w:val="28"/>
          <w:szCs w:val="28"/>
          <w:shd w:val="clear" w:color="auto" w:fill="FFFFFF"/>
        </w:rPr>
        <w:lastRenderedPageBreak/>
        <w:t>23 сентября прошли классные часы, посвящённые Дню труда – «Уважение к честному труду и рабочим правам»</w:t>
      </w:r>
    </w:p>
    <w:p w14:paraId="62ED69D1" w14:textId="77777777" w:rsidR="00A64EAE" w:rsidRPr="00F2055F" w:rsidRDefault="00154459" w:rsidP="00A64EAE">
      <w:pPr>
        <w:rPr>
          <w:rFonts w:ascii="Times New Roman" w:hAnsi="Times New Roman" w:cs="Times New Roman"/>
          <w:sz w:val="28"/>
          <w:szCs w:val="28"/>
        </w:rPr>
      </w:pPr>
      <w:hyperlink r:id="rId12" w:history="1">
        <w:r w:rsidR="00A64EAE" w:rsidRPr="00F2055F">
          <w:rPr>
            <w:rStyle w:val="a6"/>
            <w:rFonts w:ascii="Times New Roman" w:hAnsi="Times New Roman" w:cs="Times New Roman"/>
            <w:sz w:val="28"/>
            <w:szCs w:val="28"/>
          </w:rPr>
          <w:t>https://www.instagram.com/reel/DASpYKAAbhb/?utm_source=ig_web_copy_link&amp;igsh=MzRlODBiNWFlZA==</w:t>
        </w:r>
      </w:hyperlink>
    </w:p>
    <w:p w14:paraId="49016EF6" w14:textId="77777777" w:rsidR="00A64EAE" w:rsidRPr="00F2055F" w:rsidRDefault="00A64EAE" w:rsidP="00A64EAE">
      <w:pPr>
        <w:rPr>
          <w:rFonts w:ascii="Times New Roman" w:hAnsi="Times New Roman" w:cs="Times New Roman"/>
          <w:sz w:val="28"/>
          <w:szCs w:val="28"/>
        </w:rPr>
      </w:pPr>
      <w:r w:rsidRPr="00F2055F">
        <w:rPr>
          <w:rFonts w:ascii="Times New Roman" w:hAnsi="Times New Roman" w:cs="Times New Roman"/>
          <w:sz w:val="28"/>
          <w:szCs w:val="28"/>
        </w:rPr>
        <w:t>Объявление о вакансии, проведение конкурса</w:t>
      </w:r>
    </w:p>
    <w:p w14:paraId="570AACC1" w14:textId="77777777" w:rsidR="00A64EAE" w:rsidRPr="00F2055F" w:rsidRDefault="00154459" w:rsidP="00A64EAE">
      <w:pPr>
        <w:rPr>
          <w:rFonts w:ascii="Times New Roman" w:hAnsi="Times New Roman" w:cs="Times New Roman"/>
          <w:sz w:val="28"/>
          <w:szCs w:val="28"/>
        </w:rPr>
      </w:pPr>
      <w:hyperlink r:id="rId13" w:history="1">
        <w:r w:rsidR="00A64EAE" w:rsidRPr="00F2055F">
          <w:rPr>
            <w:rStyle w:val="a6"/>
            <w:rFonts w:ascii="Times New Roman" w:hAnsi="Times New Roman" w:cs="Times New Roman"/>
            <w:sz w:val="28"/>
            <w:szCs w:val="28"/>
          </w:rPr>
          <w:t>https://www.instagram.com/mektep1_rdn/p/DAY1OeSA_FC/</w:t>
        </w:r>
      </w:hyperlink>
    </w:p>
    <w:p w14:paraId="4F925CB3" w14:textId="77777777" w:rsidR="00A64EAE" w:rsidRPr="00F2055F" w:rsidRDefault="00154459" w:rsidP="00A64EAE">
      <w:pPr>
        <w:rPr>
          <w:rFonts w:ascii="Times New Roman" w:hAnsi="Times New Roman" w:cs="Times New Roman"/>
          <w:sz w:val="28"/>
          <w:szCs w:val="28"/>
        </w:rPr>
      </w:pPr>
      <w:hyperlink r:id="rId14" w:history="1">
        <w:r w:rsidR="00A64EAE" w:rsidRPr="00F2055F">
          <w:rPr>
            <w:rStyle w:val="a6"/>
            <w:rFonts w:ascii="Times New Roman" w:hAnsi="Times New Roman" w:cs="Times New Roman"/>
            <w:sz w:val="28"/>
            <w:szCs w:val="28"/>
          </w:rPr>
          <w:t>https://www.instagram.com/mektep1_rdn/p/DBc2ronI_IK/</w:t>
        </w:r>
      </w:hyperlink>
    </w:p>
    <w:p w14:paraId="3CFB3125" w14:textId="77777777" w:rsidR="00A64EAE" w:rsidRPr="00F2055F" w:rsidRDefault="00154459" w:rsidP="00A64EAE">
      <w:pPr>
        <w:rPr>
          <w:rFonts w:ascii="Times New Roman" w:hAnsi="Times New Roman" w:cs="Times New Roman"/>
          <w:sz w:val="28"/>
          <w:szCs w:val="28"/>
        </w:rPr>
      </w:pPr>
      <w:hyperlink r:id="rId15" w:history="1">
        <w:r w:rsidR="00A64EAE" w:rsidRPr="00F2055F">
          <w:rPr>
            <w:rStyle w:val="a6"/>
            <w:rFonts w:ascii="Times New Roman" w:hAnsi="Times New Roman" w:cs="Times New Roman"/>
            <w:sz w:val="28"/>
            <w:szCs w:val="28"/>
          </w:rPr>
          <w:t>https://www.instagram.com/mektep1_rdn/p/DBc5jwrtdnY/</w:t>
        </w:r>
      </w:hyperlink>
    </w:p>
    <w:p w14:paraId="0B99246C" w14:textId="77777777" w:rsidR="00A64EAE" w:rsidRPr="00F2055F" w:rsidRDefault="00154459" w:rsidP="00A64EAE">
      <w:pPr>
        <w:rPr>
          <w:rFonts w:ascii="Times New Roman" w:hAnsi="Times New Roman" w:cs="Times New Roman"/>
          <w:sz w:val="28"/>
          <w:szCs w:val="28"/>
        </w:rPr>
      </w:pPr>
      <w:hyperlink r:id="rId16" w:history="1">
        <w:r w:rsidR="00A64EAE" w:rsidRPr="00F2055F">
          <w:rPr>
            <w:rStyle w:val="a6"/>
            <w:rFonts w:ascii="Times New Roman" w:hAnsi="Times New Roman" w:cs="Times New Roman"/>
            <w:sz w:val="28"/>
            <w:szCs w:val="28"/>
          </w:rPr>
          <w:t>https://www.instagram.com/mektep1_rdn/p/DDEOec-NVfY/</w:t>
        </w:r>
      </w:hyperlink>
    </w:p>
    <w:p w14:paraId="0D16FDC2" w14:textId="77777777" w:rsidR="00A64EAE" w:rsidRPr="00F2055F" w:rsidRDefault="00154459" w:rsidP="00A64EAE">
      <w:pPr>
        <w:rPr>
          <w:rFonts w:ascii="Times New Roman" w:hAnsi="Times New Roman" w:cs="Times New Roman"/>
          <w:sz w:val="28"/>
          <w:szCs w:val="28"/>
        </w:rPr>
      </w:pPr>
      <w:hyperlink r:id="rId17" w:history="1">
        <w:r w:rsidR="00A64EAE" w:rsidRPr="00F2055F">
          <w:rPr>
            <w:rStyle w:val="a6"/>
            <w:rFonts w:ascii="Times New Roman" w:hAnsi="Times New Roman" w:cs="Times New Roman"/>
            <w:sz w:val="28"/>
            <w:szCs w:val="28"/>
          </w:rPr>
          <w:t>https://www.instagram.com/mektep1_rdn/p/DDEOqqTNDcS/</w:t>
        </w:r>
      </w:hyperlink>
    </w:p>
    <w:p w14:paraId="4611A9A2" w14:textId="77777777" w:rsidR="00A64EAE" w:rsidRPr="00F2055F" w:rsidRDefault="00A64EAE" w:rsidP="00A64EAE">
      <w:pPr>
        <w:rPr>
          <w:rFonts w:ascii="Times New Roman" w:hAnsi="Times New Roman" w:cs="Times New Roman"/>
          <w:color w:val="000000"/>
          <w:sz w:val="28"/>
          <w:szCs w:val="28"/>
          <w:shd w:val="clear" w:color="auto" w:fill="FFFFFF"/>
        </w:rPr>
      </w:pPr>
      <w:r w:rsidRPr="00F2055F">
        <w:rPr>
          <w:rFonts w:ascii="Times New Roman" w:hAnsi="Times New Roman" w:cs="Times New Roman"/>
          <w:color w:val="000000"/>
          <w:sz w:val="28"/>
          <w:szCs w:val="28"/>
          <w:shd w:val="clear" w:color="auto" w:fill="FFFFFF"/>
        </w:rPr>
        <w:t xml:space="preserve">28 сентября в актовом зале школы прошло совещание с педагогическим коллективом «Безопасность ребенка - приоритет общества», </w:t>
      </w:r>
      <w:r w:rsidRPr="00F2055F">
        <w:rPr>
          <w:rFonts w:ascii="Times New Roman" w:hAnsi="Times New Roman" w:cs="Times New Roman"/>
          <w:color w:val="000000"/>
          <w:sz w:val="28"/>
          <w:szCs w:val="28"/>
        </w:rPr>
        <w:br/>
      </w:r>
      <w:r w:rsidRPr="00F2055F">
        <w:rPr>
          <w:rFonts w:ascii="Times New Roman" w:hAnsi="Times New Roman" w:cs="Times New Roman"/>
          <w:color w:val="000000"/>
          <w:sz w:val="28"/>
          <w:szCs w:val="28"/>
          <w:shd w:val="clear" w:color="auto" w:fill="FFFFFF"/>
        </w:rPr>
        <w:t>Повестка дня: Актуализация мер по обеспечению безопасности детей. Педагог и закон: единство в воспитании и личном примере.</w:t>
      </w:r>
    </w:p>
    <w:p w14:paraId="2EA5817F" w14:textId="77777777" w:rsidR="00A64EAE" w:rsidRPr="00F2055F" w:rsidRDefault="00154459" w:rsidP="00A64EAE">
      <w:pPr>
        <w:rPr>
          <w:rFonts w:ascii="Times New Roman" w:hAnsi="Times New Roman" w:cs="Times New Roman"/>
          <w:color w:val="000000"/>
          <w:sz w:val="28"/>
          <w:szCs w:val="28"/>
          <w:shd w:val="clear" w:color="auto" w:fill="FFFFFF"/>
        </w:rPr>
      </w:pPr>
      <w:hyperlink r:id="rId18" w:history="1">
        <w:r w:rsidR="00A64EAE" w:rsidRPr="00F2055F">
          <w:rPr>
            <w:rStyle w:val="a6"/>
            <w:rFonts w:ascii="Times New Roman" w:hAnsi="Times New Roman" w:cs="Times New Roman"/>
            <w:sz w:val="28"/>
            <w:szCs w:val="28"/>
            <w:shd w:val="clear" w:color="auto" w:fill="FFFFFF"/>
          </w:rPr>
          <w:t>https://www.instagram.com/p/DAiin3wA7o0/?utm_source=ig_web_copy_link&amp;igsh=MzRlODBiNWFlZA==</w:t>
        </w:r>
      </w:hyperlink>
    </w:p>
    <w:p w14:paraId="1E65B038" w14:textId="77777777" w:rsidR="00A64EAE" w:rsidRPr="00F2055F" w:rsidRDefault="00A64EAE" w:rsidP="00A64EAE">
      <w:pPr>
        <w:rPr>
          <w:rFonts w:ascii="Times New Roman" w:hAnsi="Times New Roman" w:cs="Times New Roman"/>
          <w:color w:val="000000"/>
          <w:sz w:val="28"/>
          <w:szCs w:val="28"/>
          <w:shd w:val="clear" w:color="auto" w:fill="FFFFFF"/>
        </w:rPr>
      </w:pPr>
      <w:r w:rsidRPr="00F2055F">
        <w:rPr>
          <w:rFonts w:ascii="Times New Roman" w:hAnsi="Times New Roman" w:cs="Times New Roman"/>
          <w:color w:val="000000"/>
          <w:sz w:val="28"/>
          <w:szCs w:val="28"/>
          <w:shd w:val="clear" w:color="auto" w:fill="FFFFFF"/>
        </w:rPr>
        <w:t xml:space="preserve">В течение года классные часы «Коррупции – нет: путь честного гражданина», «Честным быть-правильно жить!», «Честность – выбор </w:t>
      </w:r>
      <w:proofErr w:type="gramStart"/>
      <w:r w:rsidRPr="00F2055F">
        <w:rPr>
          <w:rFonts w:ascii="Times New Roman" w:hAnsi="Times New Roman" w:cs="Times New Roman"/>
          <w:color w:val="000000"/>
          <w:sz w:val="28"/>
          <w:szCs w:val="28"/>
          <w:shd w:val="clear" w:color="auto" w:fill="FFFFFF"/>
        </w:rPr>
        <w:t>сильных</w:t>
      </w:r>
      <w:proofErr w:type="gramEnd"/>
      <w:r w:rsidRPr="00F2055F">
        <w:rPr>
          <w:rFonts w:ascii="Times New Roman" w:hAnsi="Times New Roman" w:cs="Times New Roman"/>
          <w:color w:val="000000"/>
          <w:sz w:val="28"/>
          <w:szCs w:val="28"/>
          <w:shd w:val="clear" w:color="auto" w:fill="FFFFFF"/>
        </w:rPr>
        <w:t>», «Учимся быть справедливым»</w:t>
      </w:r>
    </w:p>
    <w:p w14:paraId="3E2607F8" w14:textId="77777777" w:rsidR="00A64EAE" w:rsidRPr="00F2055F" w:rsidRDefault="00154459" w:rsidP="00A64EAE">
      <w:pPr>
        <w:rPr>
          <w:rFonts w:ascii="Times New Roman" w:hAnsi="Times New Roman" w:cs="Times New Roman"/>
          <w:color w:val="000000"/>
          <w:sz w:val="28"/>
          <w:szCs w:val="28"/>
          <w:shd w:val="clear" w:color="auto" w:fill="FFFFFF"/>
        </w:rPr>
      </w:pPr>
      <w:hyperlink r:id="rId19" w:history="1">
        <w:r w:rsidR="00A64EAE" w:rsidRPr="00F2055F">
          <w:rPr>
            <w:rStyle w:val="a6"/>
            <w:rFonts w:ascii="Times New Roman" w:hAnsi="Times New Roman" w:cs="Times New Roman"/>
            <w:sz w:val="28"/>
            <w:szCs w:val="28"/>
            <w:shd w:val="clear" w:color="auto" w:fill="FFFFFF"/>
          </w:rPr>
          <w:t>https://www.instagram.com/reel/DB9PLsNANEB/?utm_source=ig_web_copy_link&amp;igsh=MzRlODBiNWFlZA==</w:t>
        </w:r>
      </w:hyperlink>
    </w:p>
    <w:p w14:paraId="540C94B4" w14:textId="77777777" w:rsidR="00A64EAE" w:rsidRPr="00F2055F" w:rsidRDefault="00154459" w:rsidP="00A64EAE">
      <w:pPr>
        <w:rPr>
          <w:rFonts w:ascii="Times New Roman" w:hAnsi="Times New Roman" w:cs="Times New Roman"/>
          <w:color w:val="000000"/>
          <w:sz w:val="28"/>
          <w:szCs w:val="28"/>
          <w:shd w:val="clear" w:color="auto" w:fill="FFFFFF"/>
        </w:rPr>
      </w:pPr>
      <w:hyperlink r:id="rId20" w:history="1">
        <w:r w:rsidR="00A64EAE" w:rsidRPr="00F2055F">
          <w:rPr>
            <w:rStyle w:val="a6"/>
            <w:rFonts w:ascii="Times New Roman" w:hAnsi="Times New Roman" w:cs="Times New Roman"/>
            <w:sz w:val="28"/>
            <w:szCs w:val="28"/>
            <w:shd w:val="clear" w:color="auto" w:fill="FFFFFF"/>
          </w:rPr>
          <w:t>https://www.instagram.com/mektep1_rdn/reel/DF6vYMLtCAL/</w:t>
        </w:r>
      </w:hyperlink>
    </w:p>
    <w:p w14:paraId="01B18E8B" w14:textId="77777777" w:rsidR="00A64EAE" w:rsidRPr="00F2055F" w:rsidRDefault="00A64EAE" w:rsidP="00A64EAE">
      <w:pPr>
        <w:rPr>
          <w:rFonts w:ascii="Times New Roman" w:hAnsi="Times New Roman" w:cs="Times New Roman"/>
          <w:color w:val="000000"/>
          <w:sz w:val="28"/>
          <w:szCs w:val="28"/>
          <w:shd w:val="clear" w:color="auto" w:fill="FFFFFF"/>
        </w:rPr>
      </w:pPr>
      <w:r w:rsidRPr="00F2055F">
        <w:rPr>
          <w:rFonts w:ascii="Times New Roman" w:hAnsi="Times New Roman" w:cs="Times New Roman"/>
          <w:color w:val="000000"/>
          <w:sz w:val="28"/>
          <w:szCs w:val="28"/>
          <w:shd w:val="clear" w:color="auto" w:fill="FFFFFF"/>
        </w:rPr>
        <w:t>В рамках сотрудничества с полицией города Рудного в течение года проводят разъяснительные беседы с подростками</w:t>
      </w:r>
    </w:p>
    <w:p w14:paraId="13B6131C" w14:textId="77777777" w:rsidR="00A64EAE" w:rsidRPr="00F2055F" w:rsidRDefault="00154459" w:rsidP="00A64EAE">
      <w:pPr>
        <w:rPr>
          <w:rFonts w:ascii="Times New Roman" w:hAnsi="Times New Roman" w:cs="Times New Roman"/>
          <w:color w:val="000000"/>
          <w:sz w:val="28"/>
          <w:szCs w:val="28"/>
          <w:shd w:val="clear" w:color="auto" w:fill="FFFFFF"/>
        </w:rPr>
      </w:pPr>
      <w:hyperlink r:id="rId21" w:history="1">
        <w:r w:rsidR="00A64EAE" w:rsidRPr="00F2055F">
          <w:rPr>
            <w:rStyle w:val="a6"/>
            <w:rFonts w:ascii="Times New Roman" w:hAnsi="Times New Roman" w:cs="Times New Roman"/>
            <w:sz w:val="28"/>
            <w:szCs w:val="28"/>
            <w:shd w:val="clear" w:color="auto" w:fill="FFFFFF"/>
          </w:rPr>
          <w:t>https://www.instagram.com/p/DC0uUMst-0-/?utm_source=ig_web_copy_link&amp;igsh=MzRlODBiNWFlZA==</w:t>
        </w:r>
      </w:hyperlink>
    </w:p>
    <w:p w14:paraId="4B07DDE2" w14:textId="77777777" w:rsidR="00A64EAE" w:rsidRPr="00F2055F" w:rsidRDefault="00154459" w:rsidP="00A64EAE">
      <w:pPr>
        <w:rPr>
          <w:rFonts w:ascii="Times New Roman" w:hAnsi="Times New Roman" w:cs="Times New Roman"/>
          <w:color w:val="000000"/>
          <w:sz w:val="28"/>
          <w:szCs w:val="28"/>
          <w:shd w:val="clear" w:color="auto" w:fill="FFFFFF"/>
        </w:rPr>
      </w:pPr>
      <w:hyperlink r:id="rId22" w:history="1">
        <w:r w:rsidR="00A64EAE" w:rsidRPr="00F2055F">
          <w:rPr>
            <w:rStyle w:val="a6"/>
            <w:rFonts w:ascii="Times New Roman" w:hAnsi="Times New Roman" w:cs="Times New Roman"/>
            <w:sz w:val="28"/>
            <w:szCs w:val="28"/>
            <w:shd w:val="clear" w:color="auto" w:fill="FFFFFF"/>
          </w:rPr>
          <w:t>https://www.instagram.com/mektep1_rdn/p/DC0umUpNGo_/</w:t>
        </w:r>
      </w:hyperlink>
    </w:p>
    <w:p w14:paraId="07D8073D" w14:textId="77777777" w:rsidR="00A64EAE" w:rsidRPr="00F2055F" w:rsidRDefault="00154459" w:rsidP="00A64EAE">
      <w:pPr>
        <w:rPr>
          <w:rFonts w:ascii="Times New Roman" w:hAnsi="Times New Roman" w:cs="Times New Roman"/>
          <w:color w:val="000000"/>
          <w:sz w:val="28"/>
          <w:szCs w:val="28"/>
          <w:shd w:val="clear" w:color="auto" w:fill="FFFFFF"/>
        </w:rPr>
      </w:pPr>
      <w:hyperlink r:id="rId23" w:history="1">
        <w:r w:rsidR="00A64EAE" w:rsidRPr="00F2055F">
          <w:rPr>
            <w:rStyle w:val="a6"/>
            <w:rFonts w:ascii="Times New Roman" w:hAnsi="Times New Roman" w:cs="Times New Roman"/>
            <w:sz w:val="28"/>
            <w:szCs w:val="28"/>
            <w:shd w:val="clear" w:color="auto" w:fill="FFFFFF"/>
          </w:rPr>
          <w:t>https://www.instagram.com/mektep1_rdn/p/DDPfN9mtEMe/</w:t>
        </w:r>
      </w:hyperlink>
      <w:r w:rsidR="00A64EAE" w:rsidRPr="00F2055F">
        <w:rPr>
          <w:rFonts w:ascii="Times New Roman" w:hAnsi="Times New Roman" w:cs="Times New Roman"/>
          <w:color w:val="000000"/>
          <w:sz w:val="28"/>
          <w:szCs w:val="28"/>
          <w:shd w:val="clear" w:color="auto" w:fill="FFFFFF"/>
        </w:rPr>
        <w:t xml:space="preserve"> </w:t>
      </w:r>
    </w:p>
    <w:p w14:paraId="059A645D" w14:textId="77777777" w:rsidR="00A64EAE" w:rsidRPr="00F2055F" w:rsidRDefault="00A64EAE" w:rsidP="00A64EAE">
      <w:pPr>
        <w:rPr>
          <w:rFonts w:ascii="Times New Roman" w:hAnsi="Times New Roman" w:cs="Times New Roman"/>
          <w:color w:val="000000"/>
          <w:sz w:val="28"/>
          <w:szCs w:val="28"/>
          <w:shd w:val="clear" w:color="auto" w:fill="FFFFFF"/>
        </w:rPr>
      </w:pPr>
      <w:r w:rsidRPr="00F2055F">
        <w:rPr>
          <w:rFonts w:ascii="Times New Roman" w:hAnsi="Times New Roman" w:cs="Times New Roman"/>
          <w:color w:val="000000"/>
          <w:sz w:val="28"/>
          <w:szCs w:val="28"/>
          <w:shd w:val="clear" w:color="auto" w:fill="FFFFFF"/>
        </w:rPr>
        <w:t>Родительские собрания. Одним из вопросов в повестке собрания «Правовое воспитание и профилактика коррупционных проявлений»</w:t>
      </w:r>
    </w:p>
    <w:p w14:paraId="0F08F5EA" w14:textId="77777777" w:rsidR="00A64EAE" w:rsidRPr="00F2055F" w:rsidRDefault="00154459" w:rsidP="00A64EAE">
      <w:pPr>
        <w:rPr>
          <w:rFonts w:ascii="Times New Roman" w:hAnsi="Times New Roman" w:cs="Times New Roman"/>
          <w:color w:val="000000"/>
          <w:sz w:val="28"/>
          <w:szCs w:val="28"/>
          <w:shd w:val="clear" w:color="auto" w:fill="FFFFFF"/>
        </w:rPr>
      </w:pPr>
      <w:hyperlink r:id="rId24" w:history="1">
        <w:r w:rsidR="00A64EAE" w:rsidRPr="00F2055F">
          <w:rPr>
            <w:rStyle w:val="a6"/>
            <w:rFonts w:ascii="Times New Roman" w:hAnsi="Times New Roman" w:cs="Times New Roman"/>
            <w:sz w:val="28"/>
            <w:szCs w:val="28"/>
            <w:shd w:val="clear" w:color="auto" w:fill="FFFFFF"/>
          </w:rPr>
          <w:t>https://www.instagram.com/reel/DE-WOQ8Nxfv/?utm_source=ig_web_copy_link&amp;igsh=MzRlODBiNWFlZA==</w:t>
        </w:r>
      </w:hyperlink>
    </w:p>
    <w:p w14:paraId="65CED956" w14:textId="77777777" w:rsidR="00A64EAE" w:rsidRPr="00F2055F" w:rsidRDefault="00154459" w:rsidP="00A64EAE">
      <w:pPr>
        <w:rPr>
          <w:rFonts w:ascii="Times New Roman" w:hAnsi="Times New Roman" w:cs="Times New Roman"/>
          <w:color w:val="000000"/>
          <w:sz w:val="28"/>
          <w:szCs w:val="28"/>
          <w:shd w:val="clear" w:color="auto" w:fill="FFFFFF"/>
        </w:rPr>
      </w:pPr>
      <w:hyperlink r:id="rId25" w:history="1">
        <w:r w:rsidR="00A64EAE" w:rsidRPr="00F2055F">
          <w:rPr>
            <w:rStyle w:val="a6"/>
            <w:rFonts w:ascii="Times New Roman" w:hAnsi="Times New Roman" w:cs="Times New Roman"/>
            <w:sz w:val="28"/>
            <w:szCs w:val="28"/>
            <w:shd w:val="clear" w:color="auto" w:fill="FFFFFF"/>
          </w:rPr>
          <w:t>https://www.instagram.com/reel/DGcTz9FNpls/?utm_source=ig_web_copy_link&amp;igsh=MzRlODBiNWFlZA==</w:t>
        </w:r>
      </w:hyperlink>
      <w:r w:rsidR="00A64EAE" w:rsidRPr="00F2055F">
        <w:rPr>
          <w:rFonts w:ascii="Times New Roman" w:hAnsi="Times New Roman" w:cs="Times New Roman"/>
          <w:color w:val="000000"/>
          <w:sz w:val="28"/>
          <w:szCs w:val="28"/>
          <w:shd w:val="clear" w:color="auto" w:fill="FFFFFF"/>
        </w:rPr>
        <w:t xml:space="preserve"> </w:t>
      </w:r>
    </w:p>
    <w:p w14:paraId="4B74B572" w14:textId="77777777" w:rsidR="00A64EAE" w:rsidRPr="00F2055F" w:rsidRDefault="00A64EAE" w:rsidP="00A64EAE">
      <w:pPr>
        <w:rPr>
          <w:rFonts w:ascii="Times New Roman" w:hAnsi="Times New Roman" w:cs="Times New Roman"/>
          <w:color w:val="000000"/>
          <w:sz w:val="28"/>
          <w:szCs w:val="28"/>
          <w:shd w:val="clear" w:color="auto" w:fill="FFFFFF"/>
        </w:rPr>
      </w:pPr>
      <w:r w:rsidRPr="00F2055F">
        <w:rPr>
          <w:rFonts w:ascii="Times New Roman" w:hAnsi="Times New Roman" w:cs="Times New Roman"/>
          <w:color w:val="000000"/>
          <w:sz w:val="28"/>
          <w:szCs w:val="28"/>
          <w:shd w:val="clear" w:color="auto" w:fill="FFFFFF"/>
        </w:rPr>
        <w:t>Проект «Траектория карьеры». Цель данного проекта знакомство с профессиями, уважение к честному труду, показать, что успех достигается законным и справедливым путем. (С января по май)</w:t>
      </w:r>
    </w:p>
    <w:p w14:paraId="5761C442" w14:textId="77777777" w:rsidR="00A64EAE" w:rsidRPr="00F2055F" w:rsidRDefault="00154459" w:rsidP="00A64EAE">
      <w:pPr>
        <w:rPr>
          <w:rFonts w:ascii="Times New Roman" w:hAnsi="Times New Roman" w:cs="Times New Roman"/>
          <w:color w:val="000000"/>
          <w:sz w:val="28"/>
          <w:szCs w:val="28"/>
          <w:shd w:val="clear" w:color="auto" w:fill="FFFFFF"/>
        </w:rPr>
      </w:pPr>
      <w:hyperlink r:id="rId26" w:history="1">
        <w:r w:rsidR="00A64EAE" w:rsidRPr="00F2055F">
          <w:rPr>
            <w:rStyle w:val="a6"/>
            <w:rFonts w:ascii="Times New Roman" w:hAnsi="Times New Roman" w:cs="Times New Roman"/>
            <w:sz w:val="28"/>
            <w:szCs w:val="28"/>
            <w:shd w:val="clear" w:color="auto" w:fill="FFFFFF"/>
          </w:rPr>
          <w:t>https://www.instagram.com/reel/DFF4P3AtLT8/?utm_source=ig_web_copy_link&amp;igsh=MzRlODBiNWFlZA==</w:t>
        </w:r>
      </w:hyperlink>
    </w:p>
    <w:p w14:paraId="5CB2FCC1" w14:textId="77777777" w:rsidR="00A64EAE" w:rsidRPr="00F2055F" w:rsidRDefault="00154459" w:rsidP="00A64EAE">
      <w:pPr>
        <w:rPr>
          <w:rFonts w:ascii="Times New Roman" w:hAnsi="Times New Roman" w:cs="Times New Roman"/>
          <w:color w:val="000000"/>
          <w:sz w:val="28"/>
          <w:szCs w:val="28"/>
          <w:shd w:val="clear" w:color="auto" w:fill="FFFFFF"/>
        </w:rPr>
      </w:pPr>
      <w:hyperlink r:id="rId27" w:history="1">
        <w:r w:rsidR="00A64EAE" w:rsidRPr="00F2055F">
          <w:rPr>
            <w:rStyle w:val="a6"/>
            <w:rFonts w:ascii="Times New Roman" w:hAnsi="Times New Roman" w:cs="Times New Roman"/>
            <w:sz w:val="28"/>
            <w:szCs w:val="28"/>
            <w:shd w:val="clear" w:color="auto" w:fill="FFFFFF"/>
          </w:rPr>
          <w:t>https://www.instagram.com/mektep1_rdn/reel/DFNyCfftdwx/</w:t>
        </w:r>
      </w:hyperlink>
    </w:p>
    <w:p w14:paraId="59975DB7" w14:textId="77777777" w:rsidR="00A64EAE" w:rsidRPr="00F2055F" w:rsidRDefault="00154459" w:rsidP="00A64EAE">
      <w:pPr>
        <w:rPr>
          <w:rFonts w:ascii="Times New Roman" w:hAnsi="Times New Roman" w:cs="Times New Roman"/>
          <w:color w:val="000000"/>
          <w:sz w:val="28"/>
          <w:szCs w:val="28"/>
          <w:shd w:val="clear" w:color="auto" w:fill="FFFFFF"/>
        </w:rPr>
      </w:pPr>
      <w:hyperlink r:id="rId28" w:history="1">
        <w:r w:rsidR="00A64EAE" w:rsidRPr="00F2055F">
          <w:rPr>
            <w:rStyle w:val="a6"/>
            <w:rFonts w:ascii="Times New Roman" w:hAnsi="Times New Roman" w:cs="Times New Roman"/>
            <w:sz w:val="28"/>
            <w:szCs w:val="28"/>
            <w:shd w:val="clear" w:color="auto" w:fill="FFFFFF"/>
          </w:rPr>
          <w:t>https://www.instagram.com/mektep1_rdn/reel/DFH9RevtiVj/</w:t>
        </w:r>
      </w:hyperlink>
    </w:p>
    <w:p w14:paraId="1EF31B03" w14:textId="77777777" w:rsidR="00A64EAE" w:rsidRPr="00F2055F" w:rsidRDefault="00154459" w:rsidP="00A64EAE">
      <w:pPr>
        <w:rPr>
          <w:rFonts w:ascii="Times New Roman" w:hAnsi="Times New Roman" w:cs="Times New Roman"/>
          <w:color w:val="000000"/>
          <w:sz w:val="28"/>
          <w:szCs w:val="28"/>
          <w:shd w:val="clear" w:color="auto" w:fill="FFFFFF"/>
        </w:rPr>
      </w:pPr>
      <w:hyperlink r:id="rId29" w:history="1">
        <w:r w:rsidR="00A64EAE" w:rsidRPr="00F2055F">
          <w:rPr>
            <w:rStyle w:val="a6"/>
            <w:rFonts w:ascii="Times New Roman" w:hAnsi="Times New Roman" w:cs="Times New Roman"/>
            <w:sz w:val="28"/>
            <w:szCs w:val="28"/>
            <w:shd w:val="clear" w:color="auto" w:fill="FFFFFF"/>
          </w:rPr>
          <w:t>https://www.instagram.com/mektep1_rdn/reel/DFeykDRt6Cw/</w:t>
        </w:r>
      </w:hyperlink>
    </w:p>
    <w:p w14:paraId="6F5FFA49" w14:textId="77777777" w:rsidR="00A64EAE" w:rsidRPr="00F2055F" w:rsidRDefault="00154459" w:rsidP="00A64EAE">
      <w:pPr>
        <w:rPr>
          <w:rFonts w:ascii="Times New Roman" w:hAnsi="Times New Roman" w:cs="Times New Roman"/>
          <w:color w:val="000000"/>
          <w:sz w:val="28"/>
          <w:szCs w:val="28"/>
          <w:shd w:val="clear" w:color="auto" w:fill="FFFFFF"/>
        </w:rPr>
      </w:pPr>
      <w:hyperlink r:id="rId30" w:history="1">
        <w:r w:rsidR="00A64EAE" w:rsidRPr="00F2055F">
          <w:rPr>
            <w:rStyle w:val="a6"/>
            <w:rFonts w:ascii="Times New Roman" w:hAnsi="Times New Roman" w:cs="Times New Roman"/>
            <w:sz w:val="28"/>
            <w:szCs w:val="28"/>
            <w:shd w:val="clear" w:color="auto" w:fill="FFFFFF"/>
          </w:rPr>
          <w:t>https://www.instagram.com/mektep1_rdn/p/DFiCm4OtDc0/</w:t>
        </w:r>
      </w:hyperlink>
      <w:r w:rsidR="00A64EAE" w:rsidRPr="00F2055F">
        <w:rPr>
          <w:rFonts w:ascii="Times New Roman" w:hAnsi="Times New Roman" w:cs="Times New Roman"/>
          <w:color w:val="000000"/>
          <w:sz w:val="28"/>
          <w:szCs w:val="28"/>
          <w:shd w:val="clear" w:color="auto" w:fill="FFFFFF"/>
        </w:rPr>
        <w:t xml:space="preserve"> </w:t>
      </w:r>
    </w:p>
    <w:p w14:paraId="5011A533" w14:textId="77777777" w:rsidR="00A64EAE" w:rsidRPr="00F2055F" w:rsidRDefault="00A64EAE" w:rsidP="00A64EAE">
      <w:pPr>
        <w:rPr>
          <w:rFonts w:ascii="Times New Roman" w:hAnsi="Times New Roman" w:cs="Times New Roman"/>
          <w:sz w:val="28"/>
          <w:szCs w:val="28"/>
        </w:rPr>
      </w:pPr>
    </w:p>
    <w:p w14:paraId="7EAAFF56" w14:textId="77777777" w:rsidR="00285A74" w:rsidRPr="00257051" w:rsidRDefault="00285A74" w:rsidP="00257051">
      <w:pPr>
        <w:pStyle w:val="aa"/>
        <w:ind w:left="709"/>
        <w:jc w:val="both"/>
        <w:rPr>
          <w:rFonts w:ascii="Times New Roman" w:eastAsia="Times New Roman" w:hAnsi="Times New Roman" w:cs="Times New Roman"/>
          <w:b/>
          <w:color w:val="000000"/>
          <w:spacing w:val="2"/>
          <w:sz w:val="28"/>
          <w:szCs w:val="28"/>
          <w:shd w:val="clear" w:color="auto" w:fill="FFFFFF"/>
        </w:rPr>
      </w:pPr>
    </w:p>
    <w:p w14:paraId="2793407A" w14:textId="77777777" w:rsidR="0096213D" w:rsidRPr="00257051" w:rsidRDefault="0096213D" w:rsidP="00257051">
      <w:pPr>
        <w:pBdr>
          <w:bottom w:val="single" w:sz="4" w:space="0" w:color="FFFFFF"/>
        </w:pBdr>
        <w:ind w:left="-284" w:firstLine="992"/>
        <w:jc w:val="both"/>
        <w:rPr>
          <w:rFonts w:ascii="Times New Roman" w:hAnsi="Times New Roman" w:cs="Times New Roman"/>
          <w:b/>
          <w:sz w:val="28"/>
          <w:szCs w:val="28"/>
        </w:rPr>
      </w:pPr>
      <w:r w:rsidRPr="00257051">
        <w:rPr>
          <w:rFonts w:ascii="Times New Roman" w:hAnsi="Times New Roman" w:cs="Times New Roman"/>
          <w:b/>
          <w:sz w:val="28"/>
          <w:szCs w:val="28"/>
        </w:rPr>
        <w:lastRenderedPageBreak/>
        <w:t>2.</w:t>
      </w:r>
      <w:r w:rsidR="00C13612" w:rsidRPr="00257051">
        <w:rPr>
          <w:rFonts w:ascii="Times New Roman" w:hAnsi="Times New Roman" w:cs="Times New Roman"/>
          <w:b/>
          <w:sz w:val="28"/>
          <w:szCs w:val="28"/>
        </w:rPr>
        <w:t>8</w:t>
      </w:r>
      <w:r w:rsidRPr="00257051">
        <w:rPr>
          <w:rFonts w:ascii="Times New Roman" w:hAnsi="Times New Roman" w:cs="Times New Roman"/>
          <w:b/>
          <w:sz w:val="28"/>
          <w:szCs w:val="28"/>
        </w:rPr>
        <w:t>. Анализ судебной практики</w:t>
      </w:r>
    </w:p>
    <w:p w14:paraId="15B4D5DB" w14:textId="77777777" w:rsidR="00257051" w:rsidRDefault="00257051" w:rsidP="00257051">
      <w:pPr>
        <w:pStyle w:val="aa"/>
        <w:ind w:left="709"/>
        <w:jc w:val="both"/>
        <w:rPr>
          <w:rFonts w:ascii="Times New Roman" w:eastAsia="Times New Roman" w:hAnsi="Times New Roman" w:cs="Times New Roman"/>
          <w:b/>
          <w:color w:val="000000"/>
          <w:spacing w:val="2"/>
          <w:sz w:val="28"/>
          <w:szCs w:val="28"/>
          <w:shd w:val="clear" w:color="auto" w:fill="FFFFFF"/>
        </w:rPr>
      </w:pPr>
    </w:p>
    <w:p w14:paraId="3EE0B625" w14:textId="77777777" w:rsidR="00DA3E6B" w:rsidRDefault="00DA3E6B" w:rsidP="00DA3E6B">
      <w:pPr>
        <w:pBdr>
          <w:bottom w:val="single" w:sz="4" w:space="31" w:color="FFFFFF"/>
        </w:pBdr>
        <w:autoSpaceDE w:val="0"/>
        <w:ind w:right="-1"/>
        <w:jc w:val="both"/>
        <w:rPr>
          <w:rFonts w:ascii="Times New Roman" w:eastAsia="Times New Roman" w:hAnsi="Times New Roman" w:cs="Times New Roman"/>
          <w:b/>
          <w:color w:val="000000"/>
          <w:spacing w:val="2"/>
          <w:sz w:val="28"/>
          <w:szCs w:val="28"/>
          <w:shd w:val="clear" w:color="auto" w:fill="FFFFFF"/>
        </w:rPr>
      </w:pPr>
      <w:r>
        <w:rPr>
          <w:rFonts w:ascii="Times New Roman" w:eastAsia="Times New Roman" w:hAnsi="Times New Roman" w:cs="Times New Roman"/>
          <w:b/>
          <w:color w:val="000000"/>
          <w:spacing w:val="2"/>
          <w:sz w:val="28"/>
          <w:szCs w:val="28"/>
          <w:shd w:val="clear" w:color="auto" w:fill="FFFFFF"/>
        </w:rPr>
        <w:t xml:space="preserve">Количество – 12 </w:t>
      </w:r>
    </w:p>
    <w:p w14:paraId="192794E0" w14:textId="77777777" w:rsidR="00DA3E6B" w:rsidRDefault="00DA3E6B" w:rsidP="00DA3E6B">
      <w:pPr>
        <w:pBdr>
          <w:bottom w:val="single" w:sz="4" w:space="31" w:color="FFFFFF"/>
        </w:pBdr>
        <w:autoSpaceDE w:val="0"/>
        <w:ind w:right="-1"/>
        <w:jc w:val="both"/>
        <w:rPr>
          <w:rFonts w:ascii="Times New Roman" w:hAnsi="Times New Roman" w:cs="Times New Roman"/>
        </w:rPr>
      </w:pPr>
      <w:r>
        <w:rPr>
          <w:rFonts w:ascii="Times New Roman" w:hAnsi="Times New Roman" w:cs="Times New Roman"/>
        </w:rPr>
        <w:t>1.</w:t>
      </w:r>
      <w:r w:rsidR="007A0E67" w:rsidRPr="002964E5">
        <w:rPr>
          <w:rFonts w:ascii="Times New Roman" w:hAnsi="Times New Roman" w:cs="Times New Roman"/>
        </w:rPr>
        <w:t>Исковое заявление №46 от 20.03.2024 ТОО «</w:t>
      </w:r>
      <w:r w:rsidR="007A0E67" w:rsidRPr="002964E5">
        <w:rPr>
          <w:rFonts w:ascii="Times New Roman" w:hAnsi="Times New Roman" w:cs="Times New Roman"/>
          <w:lang w:val="en-US"/>
        </w:rPr>
        <w:t>Lucky</w:t>
      </w:r>
      <w:r w:rsidR="007A0E67" w:rsidRPr="002964E5">
        <w:rPr>
          <w:rFonts w:ascii="Times New Roman" w:hAnsi="Times New Roman" w:cs="Times New Roman"/>
        </w:rPr>
        <w:t xml:space="preserve"> </w:t>
      </w:r>
      <w:proofErr w:type="spellStart"/>
      <w:r w:rsidR="007A0E67" w:rsidRPr="002964E5">
        <w:rPr>
          <w:rFonts w:ascii="Times New Roman" w:hAnsi="Times New Roman" w:cs="Times New Roman"/>
          <w:lang w:val="en-US"/>
        </w:rPr>
        <w:t>Miras</w:t>
      </w:r>
      <w:proofErr w:type="spellEnd"/>
      <w:r w:rsidR="007A0E67" w:rsidRPr="002964E5">
        <w:rPr>
          <w:rFonts w:ascii="Times New Roman" w:hAnsi="Times New Roman" w:cs="Times New Roman"/>
        </w:rPr>
        <w:t xml:space="preserve">» о признании </w:t>
      </w:r>
      <w:proofErr w:type="spellStart"/>
      <w:r w:rsidR="007A0E67" w:rsidRPr="002964E5">
        <w:rPr>
          <w:rFonts w:ascii="Times New Roman" w:hAnsi="Times New Roman" w:cs="Times New Roman"/>
        </w:rPr>
        <w:t>недобрововестным</w:t>
      </w:r>
      <w:proofErr w:type="spellEnd"/>
      <w:r w:rsidR="007A0E67" w:rsidRPr="002964E5">
        <w:rPr>
          <w:rFonts w:ascii="Times New Roman" w:hAnsi="Times New Roman" w:cs="Times New Roman"/>
        </w:rPr>
        <w:t xml:space="preserve"> участником в государственных закупках</w:t>
      </w:r>
      <w:r>
        <w:rPr>
          <w:rFonts w:ascii="Times New Roman" w:hAnsi="Times New Roman" w:cs="Times New Roman"/>
        </w:rPr>
        <w:t>.</w:t>
      </w:r>
    </w:p>
    <w:p w14:paraId="35E5326E" w14:textId="1E871644" w:rsidR="007A0E67" w:rsidRPr="002964E5" w:rsidRDefault="00DA3E6B" w:rsidP="00DA3E6B">
      <w:pPr>
        <w:pBdr>
          <w:bottom w:val="single" w:sz="4" w:space="31" w:color="FFFFFF"/>
        </w:pBdr>
        <w:autoSpaceDE w:val="0"/>
        <w:ind w:right="-1"/>
        <w:jc w:val="both"/>
        <w:rPr>
          <w:rFonts w:ascii="Times New Roman" w:hAnsi="Times New Roman" w:cs="Times New Roman"/>
        </w:rPr>
      </w:pPr>
      <w:r>
        <w:rPr>
          <w:rFonts w:ascii="Times New Roman" w:hAnsi="Times New Roman" w:cs="Times New Roman"/>
        </w:rPr>
        <w:t>2.</w:t>
      </w:r>
      <w:r w:rsidR="007A0E67" w:rsidRPr="002964E5">
        <w:rPr>
          <w:rFonts w:ascii="Times New Roman" w:hAnsi="Times New Roman" w:cs="Times New Roman"/>
        </w:rPr>
        <w:t>Исковое заявление №47 от 20.03.2024 ТОО «</w:t>
      </w:r>
      <w:proofErr w:type="gramStart"/>
      <w:r w:rsidR="007A0E67" w:rsidRPr="002964E5">
        <w:rPr>
          <w:rFonts w:ascii="Times New Roman" w:hAnsi="Times New Roman" w:cs="Times New Roman"/>
          <w:lang w:val="en-US"/>
        </w:rPr>
        <w:t>AG</w:t>
      </w:r>
      <w:proofErr w:type="gramEnd"/>
      <w:r w:rsidR="007A0E67" w:rsidRPr="002964E5">
        <w:rPr>
          <w:rFonts w:ascii="Times New Roman" w:hAnsi="Times New Roman" w:cs="Times New Roman"/>
        </w:rPr>
        <w:t xml:space="preserve">Проект» о признании </w:t>
      </w:r>
      <w:proofErr w:type="spellStart"/>
      <w:r w:rsidR="007A0E67" w:rsidRPr="002964E5">
        <w:rPr>
          <w:rFonts w:ascii="Times New Roman" w:hAnsi="Times New Roman" w:cs="Times New Roman"/>
        </w:rPr>
        <w:t>недобрововестным</w:t>
      </w:r>
      <w:proofErr w:type="spellEnd"/>
      <w:r w:rsidR="007A0E67" w:rsidRPr="002964E5">
        <w:rPr>
          <w:rFonts w:ascii="Times New Roman" w:hAnsi="Times New Roman" w:cs="Times New Roman"/>
        </w:rPr>
        <w:t xml:space="preserve"> участником в государственных закупках</w:t>
      </w:r>
    </w:p>
    <w:p w14:paraId="34CC64C0" w14:textId="0A2E717D" w:rsidR="007A0E67" w:rsidRPr="002964E5" w:rsidRDefault="00DA3E6B" w:rsidP="007A0E67">
      <w:pPr>
        <w:rPr>
          <w:rFonts w:ascii="Times New Roman" w:hAnsi="Times New Roman" w:cs="Times New Roman"/>
        </w:rPr>
      </w:pPr>
      <w:r>
        <w:rPr>
          <w:rFonts w:ascii="Times New Roman" w:hAnsi="Times New Roman" w:cs="Times New Roman"/>
        </w:rPr>
        <w:t>3.</w:t>
      </w:r>
      <w:r w:rsidR="007A0E67" w:rsidRPr="002964E5">
        <w:rPr>
          <w:rFonts w:ascii="Times New Roman" w:hAnsi="Times New Roman" w:cs="Times New Roman"/>
        </w:rPr>
        <w:t xml:space="preserve">Исковое заявление №78 от 17.05.2024 ИП </w:t>
      </w:r>
      <w:proofErr w:type="spellStart"/>
      <w:r w:rsidR="007A0E67" w:rsidRPr="002964E5">
        <w:rPr>
          <w:rFonts w:ascii="Times New Roman" w:hAnsi="Times New Roman" w:cs="Times New Roman"/>
          <w:lang w:val="en-US"/>
        </w:rPr>
        <w:t>Ledenergy</w:t>
      </w:r>
      <w:proofErr w:type="spellEnd"/>
      <w:r w:rsidR="007A0E67" w:rsidRPr="002964E5">
        <w:rPr>
          <w:rFonts w:ascii="Times New Roman" w:hAnsi="Times New Roman" w:cs="Times New Roman"/>
        </w:rPr>
        <w:t>.</w:t>
      </w:r>
      <w:proofErr w:type="spellStart"/>
      <w:r w:rsidR="007A0E67" w:rsidRPr="002964E5">
        <w:rPr>
          <w:rFonts w:ascii="Times New Roman" w:hAnsi="Times New Roman" w:cs="Times New Roman"/>
          <w:lang w:val="en-US"/>
        </w:rPr>
        <w:t>kz</w:t>
      </w:r>
      <w:proofErr w:type="spellEnd"/>
      <w:r w:rsidR="007A0E67" w:rsidRPr="002964E5">
        <w:rPr>
          <w:rFonts w:ascii="Times New Roman" w:hAnsi="Times New Roman" w:cs="Times New Roman"/>
        </w:rPr>
        <w:t xml:space="preserve"> о признании </w:t>
      </w:r>
      <w:proofErr w:type="spellStart"/>
      <w:r w:rsidR="007A0E67" w:rsidRPr="002964E5">
        <w:rPr>
          <w:rFonts w:ascii="Times New Roman" w:hAnsi="Times New Roman" w:cs="Times New Roman"/>
        </w:rPr>
        <w:t>недобрововестным</w:t>
      </w:r>
      <w:proofErr w:type="spellEnd"/>
      <w:r w:rsidR="007A0E67" w:rsidRPr="002964E5">
        <w:rPr>
          <w:rFonts w:ascii="Times New Roman" w:hAnsi="Times New Roman" w:cs="Times New Roman"/>
        </w:rPr>
        <w:t xml:space="preserve"> участником в государственных закупках</w:t>
      </w:r>
    </w:p>
    <w:p w14:paraId="2041FBD5" w14:textId="32C49058" w:rsidR="007A0E67" w:rsidRPr="002964E5" w:rsidRDefault="00DA3E6B" w:rsidP="007A0E67">
      <w:pPr>
        <w:rPr>
          <w:rFonts w:ascii="Times New Roman" w:hAnsi="Times New Roman" w:cs="Times New Roman"/>
        </w:rPr>
      </w:pPr>
      <w:r>
        <w:rPr>
          <w:rFonts w:ascii="Times New Roman" w:hAnsi="Times New Roman" w:cs="Times New Roman"/>
        </w:rPr>
        <w:t>4.</w:t>
      </w:r>
      <w:r w:rsidR="007A0E67" w:rsidRPr="002964E5">
        <w:rPr>
          <w:rFonts w:ascii="Times New Roman" w:hAnsi="Times New Roman" w:cs="Times New Roman"/>
        </w:rPr>
        <w:t xml:space="preserve">Исковое заявление №99 от 17.06.2024 ИП Куликовский о признании </w:t>
      </w:r>
      <w:proofErr w:type="spellStart"/>
      <w:r w:rsidR="007A0E67" w:rsidRPr="002964E5">
        <w:rPr>
          <w:rFonts w:ascii="Times New Roman" w:hAnsi="Times New Roman" w:cs="Times New Roman"/>
        </w:rPr>
        <w:t>недобрововестным</w:t>
      </w:r>
      <w:proofErr w:type="spellEnd"/>
      <w:r w:rsidR="007A0E67" w:rsidRPr="002964E5">
        <w:rPr>
          <w:rFonts w:ascii="Times New Roman" w:hAnsi="Times New Roman" w:cs="Times New Roman"/>
        </w:rPr>
        <w:t xml:space="preserve"> участником в государственных закупках</w:t>
      </w:r>
    </w:p>
    <w:p w14:paraId="1E66EB4E" w14:textId="39E241D5" w:rsidR="007A0E67" w:rsidRPr="002964E5" w:rsidRDefault="00DA3E6B" w:rsidP="007A0E67">
      <w:pPr>
        <w:rPr>
          <w:rFonts w:ascii="Times New Roman" w:hAnsi="Times New Roman" w:cs="Times New Roman"/>
        </w:rPr>
      </w:pPr>
      <w:r>
        <w:rPr>
          <w:rFonts w:ascii="Times New Roman" w:hAnsi="Times New Roman" w:cs="Times New Roman"/>
        </w:rPr>
        <w:t>5.</w:t>
      </w:r>
      <w:r w:rsidR="007A0E67" w:rsidRPr="002964E5">
        <w:rPr>
          <w:rFonts w:ascii="Times New Roman" w:hAnsi="Times New Roman" w:cs="Times New Roman"/>
        </w:rPr>
        <w:t xml:space="preserve">Исковое заявление №100 от 17.06.2024 ИП </w:t>
      </w:r>
      <w:proofErr w:type="spellStart"/>
      <w:r w:rsidR="007A0E67" w:rsidRPr="002964E5">
        <w:rPr>
          <w:rFonts w:ascii="Times New Roman" w:hAnsi="Times New Roman" w:cs="Times New Roman"/>
        </w:rPr>
        <w:t>Алимхан</w:t>
      </w:r>
      <w:proofErr w:type="spellEnd"/>
      <w:r w:rsidR="007A0E67" w:rsidRPr="002964E5">
        <w:rPr>
          <w:rFonts w:ascii="Times New Roman" w:hAnsi="Times New Roman" w:cs="Times New Roman"/>
        </w:rPr>
        <w:t xml:space="preserve"> о признании </w:t>
      </w:r>
      <w:proofErr w:type="spellStart"/>
      <w:r w:rsidR="007A0E67" w:rsidRPr="002964E5">
        <w:rPr>
          <w:rFonts w:ascii="Times New Roman" w:hAnsi="Times New Roman" w:cs="Times New Roman"/>
        </w:rPr>
        <w:t>недобрововестным</w:t>
      </w:r>
      <w:proofErr w:type="spellEnd"/>
      <w:r w:rsidR="007A0E67" w:rsidRPr="002964E5">
        <w:rPr>
          <w:rFonts w:ascii="Times New Roman" w:hAnsi="Times New Roman" w:cs="Times New Roman"/>
        </w:rPr>
        <w:t xml:space="preserve"> участником в государственных закупках</w:t>
      </w:r>
    </w:p>
    <w:p w14:paraId="6D5DC967" w14:textId="38045542" w:rsidR="007A0E67" w:rsidRPr="002964E5" w:rsidRDefault="00DA3E6B" w:rsidP="007A0E67">
      <w:pPr>
        <w:rPr>
          <w:rFonts w:ascii="Times New Roman" w:hAnsi="Times New Roman" w:cs="Times New Roman"/>
        </w:rPr>
      </w:pPr>
      <w:r>
        <w:rPr>
          <w:rFonts w:ascii="Times New Roman" w:hAnsi="Times New Roman" w:cs="Times New Roman"/>
        </w:rPr>
        <w:t>6.</w:t>
      </w:r>
      <w:r w:rsidR="007A0E67" w:rsidRPr="002964E5">
        <w:rPr>
          <w:rFonts w:ascii="Times New Roman" w:hAnsi="Times New Roman" w:cs="Times New Roman"/>
        </w:rPr>
        <w:t xml:space="preserve">Исковое заявление №118 от 03.07.2024 ИП </w:t>
      </w:r>
      <w:proofErr w:type="spellStart"/>
      <w:r w:rsidR="007A0E67" w:rsidRPr="002964E5">
        <w:rPr>
          <w:rFonts w:ascii="Times New Roman" w:hAnsi="Times New Roman" w:cs="Times New Roman"/>
        </w:rPr>
        <w:t>Рисхан</w:t>
      </w:r>
      <w:proofErr w:type="spellEnd"/>
      <w:r w:rsidR="007A0E67" w:rsidRPr="002964E5">
        <w:rPr>
          <w:rFonts w:ascii="Times New Roman" w:hAnsi="Times New Roman" w:cs="Times New Roman"/>
        </w:rPr>
        <w:t xml:space="preserve"> о признании </w:t>
      </w:r>
      <w:proofErr w:type="spellStart"/>
      <w:r w:rsidR="007A0E67" w:rsidRPr="002964E5">
        <w:rPr>
          <w:rFonts w:ascii="Times New Roman" w:hAnsi="Times New Roman" w:cs="Times New Roman"/>
        </w:rPr>
        <w:t>недобрововестным</w:t>
      </w:r>
      <w:proofErr w:type="spellEnd"/>
      <w:r w:rsidR="007A0E67" w:rsidRPr="002964E5">
        <w:rPr>
          <w:rFonts w:ascii="Times New Roman" w:hAnsi="Times New Roman" w:cs="Times New Roman"/>
        </w:rPr>
        <w:t xml:space="preserve"> участником в государственных закупках</w:t>
      </w:r>
    </w:p>
    <w:p w14:paraId="42046BDB" w14:textId="19478664" w:rsidR="007A0E67" w:rsidRPr="002964E5" w:rsidRDefault="00DA3E6B" w:rsidP="007A0E67">
      <w:pPr>
        <w:rPr>
          <w:rFonts w:ascii="Times New Roman" w:hAnsi="Times New Roman" w:cs="Times New Roman"/>
        </w:rPr>
      </w:pPr>
      <w:r>
        <w:rPr>
          <w:rFonts w:ascii="Times New Roman" w:hAnsi="Times New Roman" w:cs="Times New Roman"/>
        </w:rPr>
        <w:t>7.</w:t>
      </w:r>
      <w:r w:rsidR="007A0E67" w:rsidRPr="002964E5">
        <w:rPr>
          <w:rFonts w:ascii="Times New Roman" w:hAnsi="Times New Roman" w:cs="Times New Roman"/>
        </w:rPr>
        <w:t xml:space="preserve">Исковое заявление №131 от 19.07.2024 ИП </w:t>
      </w:r>
      <w:r w:rsidR="007A0E67" w:rsidRPr="002964E5">
        <w:rPr>
          <w:rFonts w:ascii="Times New Roman" w:hAnsi="Times New Roman" w:cs="Times New Roman"/>
          <w:lang w:val="en-US"/>
        </w:rPr>
        <w:t>ARSENAL</w:t>
      </w:r>
      <w:r w:rsidR="007A0E67" w:rsidRPr="002964E5">
        <w:rPr>
          <w:rFonts w:ascii="Times New Roman" w:hAnsi="Times New Roman" w:cs="Times New Roman"/>
        </w:rPr>
        <w:t xml:space="preserve"> о признании </w:t>
      </w:r>
      <w:proofErr w:type="spellStart"/>
      <w:r w:rsidR="007A0E67" w:rsidRPr="002964E5">
        <w:rPr>
          <w:rFonts w:ascii="Times New Roman" w:hAnsi="Times New Roman" w:cs="Times New Roman"/>
        </w:rPr>
        <w:t>недобрововестным</w:t>
      </w:r>
      <w:proofErr w:type="spellEnd"/>
      <w:r w:rsidR="007A0E67" w:rsidRPr="002964E5">
        <w:rPr>
          <w:rFonts w:ascii="Times New Roman" w:hAnsi="Times New Roman" w:cs="Times New Roman"/>
        </w:rPr>
        <w:t xml:space="preserve"> участником в государственных закупках</w:t>
      </w:r>
    </w:p>
    <w:p w14:paraId="3EAA78B7" w14:textId="67FB73C1" w:rsidR="007A0E67" w:rsidRPr="002964E5" w:rsidRDefault="00DA3E6B" w:rsidP="007A0E67">
      <w:pPr>
        <w:rPr>
          <w:rFonts w:ascii="Times New Roman" w:hAnsi="Times New Roman" w:cs="Times New Roman"/>
        </w:rPr>
      </w:pPr>
      <w:r>
        <w:rPr>
          <w:rFonts w:ascii="Times New Roman" w:hAnsi="Times New Roman" w:cs="Times New Roman"/>
        </w:rPr>
        <w:t>8.</w:t>
      </w:r>
      <w:r w:rsidR="007A0E67" w:rsidRPr="002964E5">
        <w:rPr>
          <w:rFonts w:ascii="Times New Roman" w:hAnsi="Times New Roman" w:cs="Times New Roman"/>
        </w:rPr>
        <w:t xml:space="preserve">Исковое заявление №132 от 19.07.2024 ИП </w:t>
      </w:r>
      <w:proofErr w:type="spellStart"/>
      <w:r w:rsidR="007A0E67" w:rsidRPr="002964E5">
        <w:rPr>
          <w:rFonts w:ascii="Times New Roman" w:hAnsi="Times New Roman" w:cs="Times New Roman"/>
          <w:lang w:val="en-US"/>
        </w:rPr>
        <w:t>Perec</w:t>
      </w:r>
      <w:proofErr w:type="spellEnd"/>
      <w:r w:rsidR="007A0E67" w:rsidRPr="002964E5">
        <w:rPr>
          <w:rFonts w:ascii="Times New Roman" w:hAnsi="Times New Roman" w:cs="Times New Roman"/>
        </w:rPr>
        <w:t xml:space="preserve"> </w:t>
      </w:r>
      <w:r w:rsidR="007A0E67" w:rsidRPr="002964E5">
        <w:rPr>
          <w:rFonts w:ascii="Times New Roman" w:hAnsi="Times New Roman" w:cs="Times New Roman"/>
          <w:lang w:val="en-US"/>
        </w:rPr>
        <w:t>group</w:t>
      </w:r>
      <w:r w:rsidR="007A0E67" w:rsidRPr="002964E5">
        <w:rPr>
          <w:rFonts w:ascii="Times New Roman" w:hAnsi="Times New Roman" w:cs="Times New Roman"/>
        </w:rPr>
        <w:t xml:space="preserve"> о признании </w:t>
      </w:r>
      <w:proofErr w:type="spellStart"/>
      <w:r w:rsidR="007A0E67" w:rsidRPr="002964E5">
        <w:rPr>
          <w:rFonts w:ascii="Times New Roman" w:hAnsi="Times New Roman" w:cs="Times New Roman"/>
        </w:rPr>
        <w:t>недобрововестным</w:t>
      </w:r>
      <w:proofErr w:type="spellEnd"/>
      <w:r w:rsidR="007A0E67" w:rsidRPr="002964E5">
        <w:rPr>
          <w:rFonts w:ascii="Times New Roman" w:hAnsi="Times New Roman" w:cs="Times New Roman"/>
        </w:rPr>
        <w:t xml:space="preserve"> участником в государственных закупках</w:t>
      </w:r>
    </w:p>
    <w:p w14:paraId="2CE5DB40" w14:textId="3494B39E" w:rsidR="007A0E67" w:rsidRPr="002964E5" w:rsidRDefault="00DA3E6B" w:rsidP="007A0E67">
      <w:pPr>
        <w:rPr>
          <w:rFonts w:ascii="Times New Roman" w:hAnsi="Times New Roman" w:cs="Times New Roman"/>
        </w:rPr>
      </w:pPr>
      <w:r>
        <w:rPr>
          <w:rFonts w:ascii="Times New Roman" w:hAnsi="Times New Roman" w:cs="Times New Roman"/>
        </w:rPr>
        <w:t>9.</w:t>
      </w:r>
      <w:r w:rsidR="007A0E67" w:rsidRPr="002964E5">
        <w:rPr>
          <w:rFonts w:ascii="Times New Roman" w:hAnsi="Times New Roman" w:cs="Times New Roman"/>
        </w:rPr>
        <w:t xml:space="preserve">Исковое заявление №133 от 19.07.2024 ИП </w:t>
      </w:r>
      <w:proofErr w:type="spellStart"/>
      <w:r w:rsidR="007A0E67" w:rsidRPr="002964E5">
        <w:rPr>
          <w:rFonts w:ascii="Times New Roman" w:hAnsi="Times New Roman" w:cs="Times New Roman"/>
        </w:rPr>
        <w:t>Федкевич</w:t>
      </w:r>
      <w:proofErr w:type="spellEnd"/>
      <w:r w:rsidR="007A0E67" w:rsidRPr="002964E5">
        <w:rPr>
          <w:rFonts w:ascii="Times New Roman" w:hAnsi="Times New Roman" w:cs="Times New Roman"/>
        </w:rPr>
        <w:t xml:space="preserve"> о признании </w:t>
      </w:r>
      <w:proofErr w:type="spellStart"/>
      <w:r w:rsidR="007A0E67" w:rsidRPr="002964E5">
        <w:rPr>
          <w:rFonts w:ascii="Times New Roman" w:hAnsi="Times New Roman" w:cs="Times New Roman"/>
        </w:rPr>
        <w:t>недобрововестным</w:t>
      </w:r>
      <w:proofErr w:type="spellEnd"/>
      <w:r w:rsidR="007A0E67" w:rsidRPr="002964E5">
        <w:rPr>
          <w:rFonts w:ascii="Times New Roman" w:hAnsi="Times New Roman" w:cs="Times New Roman"/>
        </w:rPr>
        <w:t xml:space="preserve"> участником в государственных закупках</w:t>
      </w:r>
    </w:p>
    <w:p w14:paraId="0918E6C4" w14:textId="77777777" w:rsidR="007A0E67" w:rsidRPr="002964E5" w:rsidRDefault="007A0E67" w:rsidP="007A0E67">
      <w:pPr>
        <w:rPr>
          <w:rFonts w:ascii="Times New Roman" w:hAnsi="Times New Roman" w:cs="Times New Roman"/>
        </w:rPr>
      </w:pPr>
      <w:r w:rsidRPr="002964E5">
        <w:rPr>
          <w:rFonts w:ascii="Times New Roman" w:hAnsi="Times New Roman" w:cs="Times New Roman"/>
        </w:rPr>
        <w:t>№134 от 19.07.2024 ТОО «</w:t>
      </w:r>
      <w:proofErr w:type="spellStart"/>
      <w:r w:rsidRPr="002964E5">
        <w:rPr>
          <w:rFonts w:ascii="Times New Roman" w:hAnsi="Times New Roman" w:cs="Times New Roman"/>
          <w:lang w:val="en-US"/>
        </w:rPr>
        <w:t>Metallocomfort</w:t>
      </w:r>
      <w:proofErr w:type="spellEnd"/>
      <w:r w:rsidRPr="002964E5">
        <w:rPr>
          <w:rFonts w:ascii="Times New Roman" w:hAnsi="Times New Roman" w:cs="Times New Roman"/>
        </w:rPr>
        <w:t xml:space="preserve">» о признании </w:t>
      </w:r>
      <w:proofErr w:type="spellStart"/>
      <w:r w:rsidRPr="002964E5">
        <w:rPr>
          <w:rFonts w:ascii="Times New Roman" w:hAnsi="Times New Roman" w:cs="Times New Roman"/>
        </w:rPr>
        <w:t>недобрововестным</w:t>
      </w:r>
      <w:proofErr w:type="spellEnd"/>
      <w:r w:rsidRPr="002964E5">
        <w:rPr>
          <w:rFonts w:ascii="Times New Roman" w:hAnsi="Times New Roman" w:cs="Times New Roman"/>
        </w:rPr>
        <w:t xml:space="preserve"> участником в государственных закупках</w:t>
      </w:r>
    </w:p>
    <w:p w14:paraId="1B59AFBE" w14:textId="47BB7B95" w:rsidR="007A0E67" w:rsidRPr="002964E5" w:rsidRDefault="00DA3E6B" w:rsidP="007A0E67">
      <w:pPr>
        <w:rPr>
          <w:rFonts w:ascii="Times New Roman" w:hAnsi="Times New Roman" w:cs="Times New Roman"/>
        </w:rPr>
      </w:pPr>
      <w:r>
        <w:rPr>
          <w:rFonts w:ascii="Times New Roman" w:hAnsi="Times New Roman" w:cs="Times New Roman"/>
        </w:rPr>
        <w:t>10.</w:t>
      </w:r>
      <w:r w:rsidR="007A0E67" w:rsidRPr="002964E5">
        <w:rPr>
          <w:rFonts w:ascii="Times New Roman" w:hAnsi="Times New Roman" w:cs="Times New Roman"/>
        </w:rPr>
        <w:t xml:space="preserve">Исковое заявление №174 от 22.08.2024 ИП Старт Группа о признании </w:t>
      </w:r>
      <w:proofErr w:type="spellStart"/>
      <w:r w:rsidR="007A0E67" w:rsidRPr="002964E5">
        <w:rPr>
          <w:rFonts w:ascii="Times New Roman" w:hAnsi="Times New Roman" w:cs="Times New Roman"/>
        </w:rPr>
        <w:t>недобрововестным</w:t>
      </w:r>
      <w:proofErr w:type="spellEnd"/>
      <w:r w:rsidR="007A0E67" w:rsidRPr="002964E5">
        <w:rPr>
          <w:rFonts w:ascii="Times New Roman" w:hAnsi="Times New Roman" w:cs="Times New Roman"/>
        </w:rPr>
        <w:t xml:space="preserve"> участником в государственных закупках</w:t>
      </w:r>
    </w:p>
    <w:p w14:paraId="5AB7CAE3" w14:textId="7E80CC08" w:rsidR="007A0E67" w:rsidRPr="002964E5" w:rsidRDefault="00DA3E6B" w:rsidP="007A0E67">
      <w:pPr>
        <w:rPr>
          <w:rFonts w:ascii="Times New Roman" w:hAnsi="Times New Roman" w:cs="Times New Roman"/>
        </w:rPr>
      </w:pPr>
      <w:r>
        <w:rPr>
          <w:rFonts w:ascii="Times New Roman" w:hAnsi="Times New Roman" w:cs="Times New Roman"/>
        </w:rPr>
        <w:t>11.</w:t>
      </w:r>
      <w:r w:rsidR="007A0E67" w:rsidRPr="002964E5">
        <w:rPr>
          <w:rFonts w:ascii="Times New Roman" w:hAnsi="Times New Roman" w:cs="Times New Roman"/>
        </w:rPr>
        <w:t>Исковое заявление №195 от 29.08.2024 ТОО «</w:t>
      </w:r>
      <w:proofErr w:type="spellStart"/>
      <w:r w:rsidR="007A0E67" w:rsidRPr="002964E5">
        <w:rPr>
          <w:rFonts w:ascii="Times New Roman" w:hAnsi="Times New Roman" w:cs="Times New Roman"/>
          <w:lang w:val="en-US"/>
        </w:rPr>
        <w:t>CorpPower</w:t>
      </w:r>
      <w:proofErr w:type="spellEnd"/>
      <w:r w:rsidR="007A0E67" w:rsidRPr="002964E5">
        <w:rPr>
          <w:rFonts w:ascii="Times New Roman" w:hAnsi="Times New Roman" w:cs="Times New Roman"/>
        </w:rPr>
        <w:t xml:space="preserve">» о признании </w:t>
      </w:r>
      <w:proofErr w:type="spellStart"/>
      <w:r w:rsidR="007A0E67" w:rsidRPr="002964E5">
        <w:rPr>
          <w:rFonts w:ascii="Times New Roman" w:hAnsi="Times New Roman" w:cs="Times New Roman"/>
        </w:rPr>
        <w:t>недобрововестным</w:t>
      </w:r>
      <w:proofErr w:type="spellEnd"/>
      <w:r w:rsidR="007A0E67" w:rsidRPr="002964E5">
        <w:rPr>
          <w:rFonts w:ascii="Times New Roman" w:hAnsi="Times New Roman" w:cs="Times New Roman"/>
        </w:rPr>
        <w:t xml:space="preserve"> участником в государственных закупках</w:t>
      </w:r>
    </w:p>
    <w:p w14:paraId="57EF4F83" w14:textId="2E2044FF" w:rsidR="007A0E67" w:rsidRPr="002964E5" w:rsidRDefault="00DA3E6B" w:rsidP="007A0E67">
      <w:pPr>
        <w:rPr>
          <w:rFonts w:ascii="Times New Roman" w:hAnsi="Times New Roman" w:cs="Times New Roman"/>
        </w:rPr>
      </w:pPr>
      <w:r>
        <w:rPr>
          <w:rFonts w:ascii="Times New Roman" w:hAnsi="Times New Roman" w:cs="Times New Roman"/>
        </w:rPr>
        <w:t>12.</w:t>
      </w:r>
      <w:r w:rsidR="007A0E67" w:rsidRPr="002964E5">
        <w:rPr>
          <w:rFonts w:ascii="Times New Roman" w:hAnsi="Times New Roman" w:cs="Times New Roman"/>
        </w:rPr>
        <w:t xml:space="preserve">Исковое заявление №225 от 25.09.2024 ИП </w:t>
      </w:r>
      <w:proofErr w:type="spellStart"/>
      <w:r w:rsidR="007A0E67" w:rsidRPr="002964E5">
        <w:rPr>
          <w:rFonts w:ascii="Times New Roman" w:hAnsi="Times New Roman" w:cs="Times New Roman"/>
        </w:rPr>
        <w:t>Кырхан</w:t>
      </w:r>
      <w:proofErr w:type="spellEnd"/>
      <w:r w:rsidR="007A0E67" w:rsidRPr="002964E5">
        <w:rPr>
          <w:rFonts w:ascii="Times New Roman" w:hAnsi="Times New Roman" w:cs="Times New Roman"/>
        </w:rPr>
        <w:t xml:space="preserve"> о признании </w:t>
      </w:r>
      <w:proofErr w:type="spellStart"/>
      <w:r w:rsidR="007A0E67" w:rsidRPr="002964E5">
        <w:rPr>
          <w:rFonts w:ascii="Times New Roman" w:hAnsi="Times New Roman" w:cs="Times New Roman"/>
        </w:rPr>
        <w:t>недобрововестным</w:t>
      </w:r>
      <w:proofErr w:type="spellEnd"/>
      <w:r w:rsidR="007A0E67" w:rsidRPr="002964E5">
        <w:rPr>
          <w:rFonts w:ascii="Times New Roman" w:hAnsi="Times New Roman" w:cs="Times New Roman"/>
        </w:rPr>
        <w:t xml:space="preserve"> участником в государственных закупках</w:t>
      </w:r>
    </w:p>
    <w:p w14:paraId="27A11E3C" w14:textId="77777777" w:rsidR="00257051" w:rsidRPr="00257051" w:rsidRDefault="00257051" w:rsidP="00257051">
      <w:pPr>
        <w:pBdr>
          <w:bottom w:val="single" w:sz="4" w:space="31" w:color="FFFFFF"/>
        </w:pBdr>
        <w:autoSpaceDE w:val="0"/>
        <w:ind w:right="-1"/>
        <w:jc w:val="both"/>
        <w:rPr>
          <w:rFonts w:ascii="Times New Roman" w:eastAsia="Times New Roman" w:hAnsi="Times New Roman" w:cs="Times New Roman"/>
          <w:bCs/>
          <w:color w:val="000000"/>
          <w:spacing w:val="2"/>
          <w:sz w:val="28"/>
          <w:szCs w:val="28"/>
          <w:shd w:val="clear" w:color="auto" w:fill="FFFFFF"/>
        </w:rPr>
      </w:pPr>
    </w:p>
    <w:p w14:paraId="2452B696" w14:textId="4CA9E128" w:rsidR="00257051" w:rsidRDefault="00D47CFF" w:rsidP="00257051">
      <w:pPr>
        <w:pBdr>
          <w:bottom w:val="single" w:sz="4" w:space="31" w:color="FFFFFF"/>
        </w:pBdr>
        <w:autoSpaceDE w:val="0"/>
        <w:ind w:right="-1"/>
        <w:jc w:val="both"/>
        <w:rPr>
          <w:rFonts w:ascii="Times New Roman" w:hAnsi="Times New Roman" w:cs="Times New Roman"/>
          <w:b/>
          <w:sz w:val="28"/>
          <w:szCs w:val="28"/>
        </w:rPr>
      </w:pPr>
      <w:r w:rsidRPr="00257051">
        <w:rPr>
          <w:rFonts w:ascii="Times New Roman" w:hAnsi="Times New Roman" w:cs="Times New Roman"/>
          <w:b/>
          <w:sz w:val="28"/>
          <w:szCs w:val="28"/>
        </w:rPr>
        <w:t xml:space="preserve">Сведения о результатах проверок </w:t>
      </w:r>
      <w:r w:rsidR="004565C7" w:rsidRPr="00257051">
        <w:rPr>
          <w:rFonts w:ascii="Times New Roman" w:hAnsi="Times New Roman" w:cs="Times New Roman"/>
          <w:b/>
          <w:sz w:val="28"/>
          <w:szCs w:val="28"/>
        </w:rPr>
        <w:t>надзорных</w:t>
      </w:r>
      <w:r w:rsidRPr="00257051">
        <w:rPr>
          <w:rFonts w:ascii="Times New Roman" w:hAnsi="Times New Roman" w:cs="Times New Roman"/>
          <w:b/>
          <w:sz w:val="28"/>
          <w:szCs w:val="28"/>
        </w:rPr>
        <w:t xml:space="preserve"> органов</w:t>
      </w:r>
    </w:p>
    <w:p w14:paraId="04FFB3D2" w14:textId="6D95BBCE" w:rsidR="00257051" w:rsidRPr="00257051" w:rsidRDefault="00257051" w:rsidP="00257051">
      <w:pPr>
        <w:pBdr>
          <w:bottom w:val="single" w:sz="4" w:space="31" w:color="FFFFFF"/>
        </w:pBdr>
        <w:autoSpaceDE w:val="0"/>
        <w:ind w:right="-1"/>
        <w:jc w:val="both"/>
        <w:rPr>
          <w:rFonts w:ascii="Times New Roman" w:hAnsi="Times New Roman" w:cs="Times New Roman"/>
          <w:b/>
          <w:sz w:val="28"/>
          <w:szCs w:val="28"/>
        </w:rPr>
      </w:pPr>
      <w:r w:rsidRPr="005F38D9">
        <w:rPr>
          <w:rFonts w:ascii="Times New Roman" w:eastAsia="Times New Roman" w:hAnsi="Times New Roman"/>
          <w:b/>
          <w:sz w:val="28"/>
          <w:szCs w:val="28"/>
        </w:rPr>
        <w:t>Не проводились.</w:t>
      </w:r>
    </w:p>
    <w:p w14:paraId="488B6EAE" w14:textId="77777777" w:rsidR="00285A74" w:rsidRPr="00257051" w:rsidRDefault="00285A74" w:rsidP="00257051">
      <w:pPr>
        <w:pBdr>
          <w:bottom w:val="single" w:sz="4" w:space="31" w:color="FFFFFF"/>
        </w:pBdr>
        <w:autoSpaceDE w:val="0"/>
        <w:ind w:right="-1"/>
        <w:jc w:val="both"/>
        <w:rPr>
          <w:rFonts w:ascii="Times New Roman" w:hAnsi="Times New Roman" w:cs="Times New Roman"/>
          <w:b/>
          <w:sz w:val="28"/>
          <w:szCs w:val="28"/>
        </w:rPr>
      </w:pPr>
    </w:p>
    <w:p w14:paraId="1D32671D" w14:textId="77777777" w:rsidR="00285A74" w:rsidRPr="00257051" w:rsidRDefault="00285A74" w:rsidP="00257051">
      <w:pPr>
        <w:pBdr>
          <w:bottom w:val="single" w:sz="4" w:space="31" w:color="FFFFFF"/>
        </w:pBdr>
        <w:autoSpaceDE w:val="0"/>
        <w:ind w:right="-1"/>
        <w:jc w:val="both"/>
        <w:rPr>
          <w:rFonts w:ascii="Times New Roman" w:eastAsia="Times New Roman" w:hAnsi="Times New Roman" w:cs="Times New Roman"/>
          <w:b/>
          <w:color w:val="000000"/>
          <w:spacing w:val="2"/>
          <w:sz w:val="28"/>
          <w:szCs w:val="28"/>
          <w:shd w:val="clear" w:color="auto" w:fill="FFFFFF"/>
        </w:rPr>
      </w:pPr>
    </w:p>
    <w:p w14:paraId="31AA9210" w14:textId="13D991BD" w:rsidR="00285A74" w:rsidRPr="00257051" w:rsidRDefault="004565C7" w:rsidP="00257051">
      <w:pPr>
        <w:pBdr>
          <w:bottom w:val="single" w:sz="4" w:space="31" w:color="FFFFFF"/>
        </w:pBdr>
        <w:autoSpaceDE w:val="0"/>
        <w:ind w:right="-1"/>
        <w:jc w:val="both"/>
        <w:rPr>
          <w:rFonts w:ascii="Times New Roman" w:hAnsi="Times New Roman" w:cs="Times New Roman"/>
          <w:b/>
          <w:sz w:val="28"/>
          <w:szCs w:val="28"/>
        </w:rPr>
      </w:pPr>
      <w:r w:rsidRPr="00257051">
        <w:rPr>
          <w:rFonts w:ascii="Times New Roman" w:hAnsi="Times New Roman" w:cs="Times New Roman"/>
          <w:b/>
          <w:sz w:val="28"/>
          <w:szCs w:val="28"/>
        </w:rPr>
        <w:t>Сведения  о результатах проверок фискальных органов</w:t>
      </w:r>
    </w:p>
    <w:p w14:paraId="27883D98" w14:textId="1A93EAA4" w:rsidR="004565C7" w:rsidRPr="00257051" w:rsidRDefault="00257051" w:rsidP="00257051">
      <w:pPr>
        <w:pBdr>
          <w:bottom w:val="single" w:sz="4" w:space="31" w:color="FFFFFF"/>
        </w:pBdr>
        <w:autoSpaceDE w:val="0"/>
        <w:ind w:right="-1"/>
        <w:jc w:val="both"/>
        <w:rPr>
          <w:rFonts w:ascii="Times New Roman" w:hAnsi="Times New Roman" w:cs="Times New Roman"/>
          <w:b/>
          <w:sz w:val="28"/>
          <w:szCs w:val="28"/>
        </w:rPr>
      </w:pPr>
      <w:r>
        <w:rPr>
          <w:rFonts w:ascii="Times New Roman" w:eastAsia="Times New Roman" w:hAnsi="Times New Roman" w:cs="Times New Roman"/>
          <w:b/>
          <w:color w:val="000000"/>
          <w:spacing w:val="2"/>
          <w:sz w:val="28"/>
          <w:szCs w:val="28"/>
          <w:shd w:val="clear" w:color="auto" w:fill="FFFFFF"/>
        </w:rPr>
        <w:t>Не предусмотрены</w:t>
      </w:r>
    </w:p>
    <w:p w14:paraId="42A1F318" w14:textId="2895AAC0" w:rsidR="0076340E" w:rsidRPr="00257051" w:rsidRDefault="00DA3E6B" w:rsidP="00DA3E6B">
      <w:pPr>
        <w:ind w:firstLine="709"/>
        <w:jc w:val="both"/>
        <w:rPr>
          <w:rFonts w:ascii="Times New Roman" w:hAnsi="Times New Roman" w:cs="Times New Roman"/>
          <w:sz w:val="28"/>
          <w:szCs w:val="28"/>
        </w:rPr>
      </w:pPr>
      <w:r>
        <w:rPr>
          <w:rFonts w:ascii="Times New Roman" w:hAnsi="Times New Roman" w:cs="Times New Roman"/>
          <w:b/>
          <w:sz w:val="28"/>
          <w:szCs w:val="28"/>
        </w:rPr>
        <w:t xml:space="preserve">Вывод: </w:t>
      </w:r>
      <w:r w:rsidR="00257051" w:rsidRPr="00257051">
        <w:rPr>
          <w:rFonts w:ascii="Times New Roman" w:hAnsi="Times New Roman" w:cs="Times New Roman"/>
          <w:b/>
          <w:sz w:val="28"/>
          <w:szCs w:val="28"/>
        </w:rPr>
        <w:t xml:space="preserve">Анализом установлено, что в деятельности </w:t>
      </w:r>
      <w:r w:rsidR="00257051" w:rsidRPr="00257051">
        <w:rPr>
          <w:rFonts w:ascii="Times New Roman" w:hAnsi="Times New Roman" w:cs="Times New Roman"/>
          <w:sz w:val="28"/>
          <w:szCs w:val="28"/>
        </w:rPr>
        <w:t xml:space="preserve">КГУ "Общеобразовательная школа № 1 отдела образования города Рудного" Управления образования </w:t>
      </w:r>
      <w:proofErr w:type="spellStart"/>
      <w:r w:rsidR="00257051" w:rsidRPr="00257051">
        <w:rPr>
          <w:rFonts w:ascii="Times New Roman" w:hAnsi="Times New Roman" w:cs="Times New Roman"/>
          <w:sz w:val="28"/>
          <w:szCs w:val="28"/>
        </w:rPr>
        <w:t>акимата</w:t>
      </w:r>
      <w:proofErr w:type="spellEnd"/>
      <w:r w:rsidR="00257051" w:rsidRPr="00257051">
        <w:rPr>
          <w:rFonts w:ascii="Times New Roman" w:hAnsi="Times New Roman" w:cs="Times New Roman"/>
          <w:sz w:val="28"/>
          <w:szCs w:val="28"/>
        </w:rPr>
        <w:t xml:space="preserve"> </w:t>
      </w:r>
      <w:proofErr w:type="spellStart"/>
      <w:r w:rsidR="00257051" w:rsidRPr="00257051">
        <w:rPr>
          <w:rFonts w:ascii="Times New Roman" w:hAnsi="Times New Roman" w:cs="Times New Roman"/>
          <w:sz w:val="28"/>
          <w:szCs w:val="28"/>
        </w:rPr>
        <w:t>Костанайской</w:t>
      </w:r>
      <w:proofErr w:type="spellEnd"/>
      <w:r w:rsidR="00257051" w:rsidRPr="00257051">
        <w:rPr>
          <w:rFonts w:ascii="Times New Roman" w:hAnsi="Times New Roman" w:cs="Times New Roman"/>
          <w:sz w:val="28"/>
          <w:szCs w:val="28"/>
        </w:rPr>
        <w:t xml:space="preserve"> области </w:t>
      </w:r>
      <w:r w:rsidR="00A64EAE">
        <w:rPr>
          <w:rFonts w:ascii="Times New Roman" w:hAnsi="Times New Roman" w:cs="Times New Roman"/>
          <w:sz w:val="28"/>
          <w:szCs w:val="28"/>
        </w:rPr>
        <w:t xml:space="preserve">соблюдаются нормативно – правовые акты - </w:t>
      </w:r>
      <w:r w:rsidR="00A64EAE">
        <w:rPr>
          <w:rFonts w:ascii="Times New Roman" w:hAnsi="Times New Roman" w:cs="Times New Roman"/>
          <w:b/>
          <w:sz w:val="28"/>
          <w:szCs w:val="28"/>
        </w:rPr>
        <w:t>коррупционные риски не выявлены</w:t>
      </w:r>
      <w:r w:rsidR="00257051" w:rsidRPr="00257051">
        <w:rPr>
          <w:rFonts w:ascii="Times New Roman" w:hAnsi="Times New Roman" w:cs="Times New Roman"/>
          <w:b/>
          <w:sz w:val="28"/>
          <w:szCs w:val="28"/>
        </w:rPr>
        <w:t>.</w:t>
      </w:r>
      <w:r w:rsidR="00B23E33" w:rsidRPr="00257051">
        <w:rPr>
          <w:rFonts w:ascii="Times New Roman" w:hAnsi="Times New Roman" w:cs="Times New Roman"/>
          <w:b/>
          <w:sz w:val="28"/>
          <w:szCs w:val="28"/>
        </w:rPr>
        <w:tab/>
      </w:r>
      <w:r w:rsidR="00B23E33" w:rsidRPr="00257051">
        <w:rPr>
          <w:rFonts w:ascii="Times New Roman" w:hAnsi="Times New Roman" w:cs="Times New Roman"/>
          <w:b/>
          <w:sz w:val="28"/>
          <w:szCs w:val="28"/>
        </w:rPr>
        <w:tab/>
      </w:r>
      <w:r w:rsidR="00B23E33" w:rsidRPr="00257051">
        <w:rPr>
          <w:rFonts w:ascii="Times New Roman" w:hAnsi="Times New Roman" w:cs="Times New Roman"/>
          <w:b/>
          <w:sz w:val="28"/>
          <w:szCs w:val="28"/>
        </w:rPr>
        <w:tab/>
      </w:r>
      <w:r w:rsidR="00B23E33" w:rsidRPr="00257051">
        <w:rPr>
          <w:rFonts w:ascii="Times New Roman" w:hAnsi="Times New Roman" w:cs="Times New Roman"/>
          <w:b/>
          <w:sz w:val="28"/>
          <w:szCs w:val="28"/>
        </w:rPr>
        <w:tab/>
        <w:t xml:space="preserve">        </w:t>
      </w:r>
      <w:r w:rsidR="00F40007" w:rsidRPr="00257051">
        <w:rPr>
          <w:rFonts w:ascii="Times New Roman" w:hAnsi="Times New Roman" w:cs="Times New Roman"/>
          <w:b/>
          <w:sz w:val="28"/>
          <w:szCs w:val="28"/>
        </w:rPr>
        <w:tab/>
      </w:r>
      <w:r w:rsidR="00F40007" w:rsidRPr="00257051">
        <w:rPr>
          <w:rFonts w:ascii="Times New Roman" w:hAnsi="Times New Roman" w:cs="Times New Roman"/>
          <w:b/>
          <w:sz w:val="28"/>
          <w:szCs w:val="28"/>
        </w:rPr>
        <w:tab/>
      </w:r>
      <w:r w:rsidR="00F40007" w:rsidRPr="00257051">
        <w:rPr>
          <w:rFonts w:ascii="Times New Roman" w:hAnsi="Times New Roman" w:cs="Times New Roman"/>
          <w:b/>
          <w:sz w:val="28"/>
          <w:szCs w:val="28"/>
        </w:rPr>
        <w:tab/>
      </w:r>
      <w:r w:rsidR="00F40007" w:rsidRPr="00257051">
        <w:rPr>
          <w:rFonts w:ascii="Times New Roman" w:hAnsi="Times New Roman" w:cs="Times New Roman"/>
          <w:b/>
          <w:sz w:val="28"/>
          <w:szCs w:val="28"/>
        </w:rPr>
        <w:tab/>
      </w:r>
      <w:r w:rsidR="00F40007" w:rsidRPr="00257051">
        <w:rPr>
          <w:rFonts w:ascii="Times New Roman" w:hAnsi="Times New Roman" w:cs="Times New Roman"/>
          <w:b/>
          <w:sz w:val="28"/>
          <w:szCs w:val="28"/>
        </w:rPr>
        <w:tab/>
      </w:r>
      <w:r w:rsidR="00F40007" w:rsidRPr="00257051">
        <w:rPr>
          <w:rFonts w:ascii="Times New Roman" w:hAnsi="Times New Roman" w:cs="Times New Roman"/>
          <w:b/>
          <w:sz w:val="28"/>
          <w:szCs w:val="28"/>
        </w:rPr>
        <w:tab/>
      </w:r>
      <w:r w:rsidR="00F40007" w:rsidRPr="00257051">
        <w:rPr>
          <w:rFonts w:ascii="Times New Roman" w:hAnsi="Times New Roman" w:cs="Times New Roman"/>
          <w:b/>
          <w:sz w:val="28"/>
          <w:szCs w:val="28"/>
        </w:rPr>
        <w:tab/>
      </w:r>
    </w:p>
    <w:p w14:paraId="59F7ADF1" w14:textId="50E1A3E4" w:rsidR="00D12BEB" w:rsidRDefault="00984D72" w:rsidP="00257051">
      <w:pPr>
        <w:jc w:val="both"/>
        <w:rPr>
          <w:rFonts w:ascii="Times New Roman" w:hAnsi="Times New Roman" w:cs="Times New Roman"/>
          <w:b/>
          <w:sz w:val="28"/>
          <w:szCs w:val="28"/>
        </w:rPr>
      </w:pPr>
      <w:r w:rsidRPr="00257051">
        <w:rPr>
          <w:rFonts w:ascii="Times New Roman" w:hAnsi="Times New Roman" w:cs="Times New Roman"/>
          <w:b/>
          <w:sz w:val="28"/>
          <w:szCs w:val="28"/>
        </w:rPr>
        <w:tab/>
      </w:r>
      <w:r w:rsidR="00A21D0C" w:rsidRPr="00257051">
        <w:rPr>
          <w:rFonts w:ascii="Times New Roman" w:hAnsi="Times New Roman" w:cs="Times New Roman"/>
          <w:b/>
          <w:sz w:val="28"/>
          <w:szCs w:val="28"/>
        </w:rPr>
        <w:tab/>
      </w:r>
    </w:p>
    <w:p w14:paraId="5BD8C655" w14:textId="77777777" w:rsidR="00AD4185" w:rsidRDefault="00AD4185" w:rsidP="00257051">
      <w:pPr>
        <w:jc w:val="both"/>
        <w:rPr>
          <w:rFonts w:ascii="Times New Roman" w:hAnsi="Times New Roman" w:cs="Times New Roman"/>
          <w:b/>
          <w:sz w:val="28"/>
          <w:szCs w:val="28"/>
        </w:rPr>
      </w:pPr>
    </w:p>
    <w:p w14:paraId="263D865E" w14:textId="77777777" w:rsidR="00AD4185" w:rsidRDefault="00AD4185" w:rsidP="00257051">
      <w:pPr>
        <w:jc w:val="both"/>
        <w:rPr>
          <w:rFonts w:ascii="Times New Roman" w:hAnsi="Times New Roman" w:cs="Times New Roman"/>
          <w:b/>
          <w:sz w:val="28"/>
          <w:szCs w:val="28"/>
        </w:rPr>
      </w:pPr>
    </w:p>
    <w:p w14:paraId="215895AC" w14:textId="77777777" w:rsidR="00AD4185" w:rsidRPr="00257051" w:rsidRDefault="00AD4185" w:rsidP="00257051">
      <w:pPr>
        <w:jc w:val="both"/>
        <w:rPr>
          <w:rFonts w:ascii="Times New Roman" w:hAnsi="Times New Roman" w:cs="Times New Roman"/>
          <w:b/>
          <w:sz w:val="28"/>
          <w:szCs w:val="28"/>
        </w:rPr>
      </w:pPr>
    </w:p>
    <w:p w14:paraId="3308975F" w14:textId="77777777" w:rsidR="00257051" w:rsidRPr="00257051" w:rsidRDefault="00257051" w:rsidP="00257051">
      <w:pPr>
        <w:widowControl w:val="0"/>
        <w:tabs>
          <w:tab w:val="left" w:pos="993"/>
        </w:tabs>
        <w:autoSpaceDE w:val="0"/>
        <w:autoSpaceDN w:val="0"/>
        <w:adjustRightInd w:val="0"/>
        <w:ind w:left="709"/>
        <w:jc w:val="both"/>
        <w:rPr>
          <w:rFonts w:ascii="Times New Roman" w:eastAsia="Times New Roman" w:hAnsi="Times New Roman" w:cs="Times New Roman"/>
          <w:b/>
          <w:sz w:val="28"/>
          <w:szCs w:val="28"/>
          <w:lang w:eastAsia="ru-RU"/>
        </w:rPr>
      </w:pPr>
      <w:r w:rsidRPr="00257051">
        <w:rPr>
          <w:rFonts w:ascii="Times New Roman" w:eastAsia="Times New Roman" w:hAnsi="Times New Roman" w:cs="Times New Roman"/>
          <w:b/>
          <w:sz w:val="28"/>
          <w:szCs w:val="28"/>
          <w:lang w:eastAsia="ru-RU"/>
        </w:rPr>
        <w:lastRenderedPageBreak/>
        <w:t>СОГЛАСОВАНО:</w:t>
      </w:r>
    </w:p>
    <w:p w14:paraId="6BA3E49C" w14:textId="77777777" w:rsidR="00257051" w:rsidRPr="00257051" w:rsidRDefault="00257051" w:rsidP="00257051">
      <w:pPr>
        <w:widowControl w:val="0"/>
        <w:tabs>
          <w:tab w:val="left" w:pos="993"/>
        </w:tabs>
        <w:autoSpaceDE w:val="0"/>
        <w:autoSpaceDN w:val="0"/>
        <w:adjustRightInd w:val="0"/>
        <w:rPr>
          <w:rFonts w:ascii="Times New Roman" w:eastAsia="Times New Roman" w:hAnsi="Times New Roman" w:cs="Times New Roman"/>
          <w:sz w:val="28"/>
          <w:szCs w:val="28"/>
          <w:lang w:eastAsia="ru-RU"/>
        </w:rPr>
      </w:pPr>
    </w:p>
    <w:p w14:paraId="0986315B" w14:textId="5422402D" w:rsidR="00257051" w:rsidRPr="00AD4185" w:rsidRDefault="00257051" w:rsidP="00257051">
      <w:pPr>
        <w:widowControl w:val="0"/>
        <w:tabs>
          <w:tab w:val="left" w:pos="993"/>
        </w:tabs>
        <w:autoSpaceDE w:val="0"/>
        <w:autoSpaceDN w:val="0"/>
        <w:adjustRightInd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w:t>
      </w:r>
      <w:r w:rsidRPr="00257051">
        <w:rPr>
          <w:rFonts w:ascii="Times New Roman" w:eastAsia="Times New Roman" w:hAnsi="Times New Roman" w:cs="Times New Roman"/>
          <w:b/>
          <w:sz w:val="28"/>
          <w:szCs w:val="28"/>
          <w:lang w:eastAsia="ru-RU"/>
        </w:rPr>
        <w:t>иректор</w:t>
      </w:r>
      <w:r w:rsidRPr="00257051">
        <w:rPr>
          <w:rFonts w:ascii="Times New Roman" w:eastAsia="Times New Roman" w:hAnsi="Times New Roman" w:cs="Times New Roman"/>
          <w:sz w:val="28"/>
          <w:szCs w:val="28"/>
          <w:lang w:eastAsia="ru-RU"/>
        </w:rPr>
        <w:tab/>
      </w:r>
      <w:r w:rsidRPr="00257051">
        <w:rPr>
          <w:rFonts w:ascii="Times New Roman" w:eastAsia="Times New Roman" w:hAnsi="Times New Roman" w:cs="Times New Roman"/>
          <w:sz w:val="28"/>
          <w:szCs w:val="28"/>
          <w:lang w:eastAsia="ru-RU"/>
        </w:rPr>
        <w:tab/>
      </w:r>
      <w:r w:rsidR="00DA3E6B" w:rsidRPr="00AD4185">
        <w:rPr>
          <w:rFonts w:ascii="Times New Roman" w:eastAsia="Times New Roman" w:hAnsi="Times New Roman" w:cs="Times New Roman"/>
          <w:b/>
          <w:sz w:val="28"/>
          <w:szCs w:val="28"/>
          <w:lang w:eastAsia="ru-RU"/>
        </w:rPr>
        <w:t xml:space="preserve">          Валиева Ш.К.       </w:t>
      </w:r>
      <w:r w:rsidRPr="00AD4185">
        <w:rPr>
          <w:rFonts w:ascii="Times New Roman" w:eastAsia="Times New Roman" w:hAnsi="Times New Roman" w:cs="Times New Roman"/>
          <w:b/>
          <w:sz w:val="28"/>
          <w:szCs w:val="28"/>
          <w:lang w:eastAsia="ru-RU"/>
        </w:rPr>
        <w:tab/>
      </w:r>
      <w:r w:rsidRPr="00AD4185">
        <w:rPr>
          <w:rFonts w:ascii="Times New Roman" w:eastAsia="Times New Roman" w:hAnsi="Times New Roman" w:cs="Times New Roman"/>
          <w:b/>
          <w:sz w:val="28"/>
          <w:szCs w:val="28"/>
          <w:lang w:eastAsia="ru-RU"/>
        </w:rPr>
        <w:tab/>
      </w:r>
      <w:r w:rsidRPr="00AD4185">
        <w:rPr>
          <w:rFonts w:ascii="Times New Roman" w:eastAsia="Times New Roman" w:hAnsi="Times New Roman" w:cs="Times New Roman"/>
          <w:b/>
          <w:sz w:val="28"/>
          <w:szCs w:val="28"/>
          <w:lang w:eastAsia="ru-RU"/>
        </w:rPr>
        <w:tab/>
      </w:r>
      <w:r w:rsidRPr="00AD4185">
        <w:rPr>
          <w:rFonts w:ascii="Times New Roman" w:eastAsia="Times New Roman" w:hAnsi="Times New Roman" w:cs="Times New Roman"/>
          <w:b/>
          <w:sz w:val="28"/>
          <w:szCs w:val="28"/>
          <w:lang w:eastAsia="ru-RU"/>
        </w:rPr>
        <w:tab/>
      </w:r>
      <w:r w:rsidRPr="00AD4185">
        <w:rPr>
          <w:rFonts w:ascii="Times New Roman" w:eastAsia="Times New Roman" w:hAnsi="Times New Roman" w:cs="Times New Roman"/>
          <w:b/>
          <w:sz w:val="28"/>
          <w:szCs w:val="28"/>
          <w:lang w:eastAsia="ru-RU"/>
        </w:rPr>
        <w:tab/>
      </w:r>
    </w:p>
    <w:p w14:paraId="1F78D36E" w14:textId="4104E347" w:rsidR="00257051" w:rsidRPr="00AD4185" w:rsidRDefault="00257051" w:rsidP="00DA3E6B">
      <w:pPr>
        <w:widowControl w:val="0"/>
        <w:tabs>
          <w:tab w:val="left" w:pos="993"/>
        </w:tabs>
        <w:autoSpaceDE w:val="0"/>
        <w:autoSpaceDN w:val="0"/>
        <w:adjustRightInd w:val="0"/>
        <w:jc w:val="both"/>
        <w:rPr>
          <w:rFonts w:ascii="Times New Roman" w:hAnsi="Times New Roman" w:cs="Times New Roman"/>
          <w:b/>
          <w:sz w:val="28"/>
          <w:szCs w:val="28"/>
        </w:rPr>
      </w:pPr>
      <w:r w:rsidRPr="00AD4185">
        <w:rPr>
          <w:rFonts w:ascii="Times New Roman" w:eastAsia="Times New Roman" w:hAnsi="Times New Roman" w:cs="Times New Roman"/>
          <w:b/>
          <w:sz w:val="28"/>
          <w:szCs w:val="28"/>
          <w:lang w:eastAsia="ru-RU"/>
        </w:rPr>
        <w:tab/>
      </w:r>
    </w:p>
    <w:p w14:paraId="7953F527" w14:textId="77777777" w:rsidR="00257051" w:rsidRPr="00257051" w:rsidRDefault="00257051" w:rsidP="00257051">
      <w:pPr>
        <w:widowControl w:val="0"/>
        <w:tabs>
          <w:tab w:val="left" w:pos="993"/>
        </w:tabs>
        <w:autoSpaceDE w:val="0"/>
        <w:autoSpaceDN w:val="0"/>
        <w:adjustRightInd w:val="0"/>
        <w:ind w:left="709"/>
        <w:jc w:val="both"/>
        <w:rPr>
          <w:rFonts w:ascii="Times New Roman" w:eastAsia="Times New Roman" w:hAnsi="Times New Roman" w:cs="Times New Roman"/>
          <w:b/>
          <w:sz w:val="28"/>
          <w:szCs w:val="28"/>
          <w:lang w:eastAsia="ru-RU"/>
        </w:rPr>
      </w:pPr>
      <w:r w:rsidRPr="00257051">
        <w:rPr>
          <w:rFonts w:ascii="Times New Roman" w:eastAsia="Times New Roman" w:hAnsi="Times New Roman" w:cs="Times New Roman"/>
          <w:b/>
          <w:sz w:val="28"/>
          <w:szCs w:val="28"/>
          <w:lang w:eastAsia="ru-RU"/>
        </w:rPr>
        <w:t xml:space="preserve">                                            </w:t>
      </w:r>
    </w:p>
    <w:p w14:paraId="24F0E356" w14:textId="77777777" w:rsidR="00257051" w:rsidRPr="00257051" w:rsidRDefault="00257051" w:rsidP="00257051">
      <w:pPr>
        <w:widowControl w:val="0"/>
        <w:tabs>
          <w:tab w:val="left" w:pos="993"/>
        </w:tabs>
        <w:autoSpaceDE w:val="0"/>
        <w:autoSpaceDN w:val="0"/>
        <w:adjustRightInd w:val="0"/>
        <w:ind w:left="709"/>
        <w:jc w:val="both"/>
        <w:rPr>
          <w:rFonts w:ascii="Times New Roman" w:eastAsia="Times New Roman" w:hAnsi="Times New Roman" w:cs="Times New Roman"/>
          <w:b/>
          <w:sz w:val="28"/>
          <w:szCs w:val="28"/>
          <w:lang w:eastAsia="ru-RU"/>
        </w:rPr>
      </w:pPr>
    </w:p>
    <w:p w14:paraId="484E31FC" w14:textId="77777777" w:rsidR="00257051" w:rsidRPr="00257051" w:rsidRDefault="00257051" w:rsidP="00257051">
      <w:pPr>
        <w:widowControl w:val="0"/>
        <w:tabs>
          <w:tab w:val="left" w:pos="993"/>
        </w:tabs>
        <w:autoSpaceDE w:val="0"/>
        <w:autoSpaceDN w:val="0"/>
        <w:adjustRightInd w:val="0"/>
        <w:ind w:left="709"/>
        <w:jc w:val="both"/>
        <w:rPr>
          <w:rFonts w:ascii="Times New Roman" w:eastAsia="Times New Roman" w:hAnsi="Times New Roman" w:cs="Times New Roman"/>
          <w:b/>
          <w:sz w:val="28"/>
          <w:szCs w:val="28"/>
          <w:lang w:eastAsia="ru-RU"/>
        </w:rPr>
      </w:pPr>
      <w:r w:rsidRPr="00257051">
        <w:rPr>
          <w:rFonts w:ascii="Times New Roman" w:eastAsia="Times New Roman" w:hAnsi="Times New Roman" w:cs="Times New Roman"/>
          <w:b/>
          <w:sz w:val="28"/>
          <w:szCs w:val="28"/>
          <w:lang w:eastAsia="ru-RU"/>
        </w:rPr>
        <w:t>Лица, проводившие анализ коррупционных рисков:</w:t>
      </w:r>
    </w:p>
    <w:p w14:paraId="0CA65D6D" w14:textId="693E1BE1" w:rsidR="00257051" w:rsidRPr="00257051" w:rsidRDefault="00257051" w:rsidP="00257051">
      <w:pPr>
        <w:rPr>
          <w:rFonts w:ascii="Times New Roman" w:hAnsi="Times New Roman" w:cs="Times New Roman"/>
          <w:b/>
          <w:sz w:val="28"/>
          <w:szCs w:val="28"/>
        </w:rPr>
      </w:pPr>
    </w:p>
    <w:p w14:paraId="655AE268" w14:textId="77777777" w:rsidR="00257051" w:rsidRPr="00257051" w:rsidRDefault="00257051" w:rsidP="00257051">
      <w:pPr>
        <w:rPr>
          <w:rFonts w:ascii="Times New Roman" w:hAnsi="Times New Roman" w:cs="Times New Roman"/>
          <w:b/>
          <w:sz w:val="28"/>
          <w:szCs w:val="28"/>
        </w:rPr>
      </w:pPr>
      <w:proofErr w:type="spellStart"/>
      <w:r w:rsidRPr="00257051">
        <w:rPr>
          <w:rFonts w:ascii="Times New Roman" w:hAnsi="Times New Roman" w:cs="Times New Roman"/>
          <w:b/>
          <w:sz w:val="28"/>
          <w:szCs w:val="28"/>
        </w:rPr>
        <w:t>Боксбергер</w:t>
      </w:r>
      <w:proofErr w:type="spellEnd"/>
      <w:r w:rsidRPr="00257051">
        <w:rPr>
          <w:rFonts w:ascii="Times New Roman" w:hAnsi="Times New Roman" w:cs="Times New Roman"/>
          <w:b/>
          <w:sz w:val="28"/>
          <w:szCs w:val="28"/>
        </w:rPr>
        <w:t xml:space="preserve"> Е.В. </w:t>
      </w:r>
      <w:r w:rsidRPr="00257051">
        <w:rPr>
          <w:rFonts w:ascii="Times New Roman" w:hAnsi="Times New Roman" w:cs="Times New Roman"/>
          <w:b/>
          <w:sz w:val="28"/>
          <w:szCs w:val="28"/>
        </w:rPr>
        <w:tab/>
      </w:r>
      <w:r w:rsidRPr="00257051">
        <w:rPr>
          <w:rFonts w:ascii="Times New Roman" w:hAnsi="Times New Roman" w:cs="Times New Roman"/>
          <w:b/>
          <w:sz w:val="28"/>
          <w:szCs w:val="28"/>
        </w:rPr>
        <w:tab/>
        <w:t>______</w:t>
      </w:r>
    </w:p>
    <w:p w14:paraId="6AAC9861" w14:textId="77777777" w:rsidR="00257051" w:rsidRPr="00257051" w:rsidRDefault="00257051" w:rsidP="00257051">
      <w:pPr>
        <w:rPr>
          <w:rFonts w:ascii="Times New Roman" w:hAnsi="Times New Roman" w:cs="Times New Roman"/>
          <w:b/>
          <w:sz w:val="28"/>
          <w:szCs w:val="28"/>
        </w:rPr>
      </w:pPr>
      <w:proofErr w:type="spellStart"/>
      <w:r w:rsidRPr="00257051">
        <w:rPr>
          <w:rFonts w:ascii="Times New Roman" w:hAnsi="Times New Roman" w:cs="Times New Roman"/>
          <w:b/>
          <w:sz w:val="28"/>
          <w:szCs w:val="28"/>
        </w:rPr>
        <w:t>Жексенбаева</w:t>
      </w:r>
      <w:proofErr w:type="spellEnd"/>
      <w:r w:rsidRPr="00257051">
        <w:rPr>
          <w:rFonts w:ascii="Times New Roman" w:hAnsi="Times New Roman" w:cs="Times New Roman"/>
          <w:b/>
          <w:sz w:val="28"/>
          <w:szCs w:val="28"/>
        </w:rPr>
        <w:t xml:space="preserve"> А.А.</w:t>
      </w:r>
      <w:r w:rsidRPr="00257051">
        <w:rPr>
          <w:rFonts w:ascii="Times New Roman" w:hAnsi="Times New Roman" w:cs="Times New Roman"/>
          <w:b/>
          <w:sz w:val="28"/>
          <w:szCs w:val="28"/>
        </w:rPr>
        <w:tab/>
        <w:t>______</w:t>
      </w:r>
    </w:p>
    <w:p w14:paraId="7A5EB0F4" w14:textId="3260DF21" w:rsidR="00257051" w:rsidRPr="00257051" w:rsidRDefault="00257051" w:rsidP="00257051">
      <w:pPr>
        <w:rPr>
          <w:rFonts w:ascii="Times New Roman" w:hAnsi="Times New Roman" w:cs="Times New Roman"/>
          <w:b/>
          <w:sz w:val="28"/>
          <w:szCs w:val="28"/>
        </w:rPr>
      </w:pPr>
      <w:proofErr w:type="spellStart"/>
      <w:r w:rsidRPr="00257051">
        <w:rPr>
          <w:rFonts w:ascii="Times New Roman" w:hAnsi="Times New Roman" w:cs="Times New Roman"/>
          <w:b/>
          <w:bCs/>
          <w:sz w:val="28"/>
          <w:szCs w:val="28"/>
        </w:rPr>
        <w:t>Братова</w:t>
      </w:r>
      <w:proofErr w:type="spellEnd"/>
      <w:r w:rsidRPr="00257051">
        <w:rPr>
          <w:rFonts w:ascii="Times New Roman" w:hAnsi="Times New Roman" w:cs="Times New Roman"/>
          <w:b/>
          <w:bCs/>
          <w:sz w:val="28"/>
          <w:szCs w:val="28"/>
        </w:rPr>
        <w:t xml:space="preserve"> А.К.</w:t>
      </w:r>
      <w:r w:rsidRPr="00257051">
        <w:rPr>
          <w:rFonts w:ascii="Times New Roman" w:hAnsi="Times New Roman" w:cs="Times New Roman"/>
          <w:b/>
          <w:bCs/>
          <w:sz w:val="28"/>
          <w:szCs w:val="28"/>
        </w:rPr>
        <w:tab/>
      </w:r>
      <w:r w:rsidRPr="00257051">
        <w:rPr>
          <w:rFonts w:ascii="Times New Roman" w:hAnsi="Times New Roman" w:cs="Times New Roman"/>
          <w:b/>
          <w:sz w:val="28"/>
          <w:szCs w:val="28"/>
        </w:rPr>
        <w:tab/>
        <w:t>______</w:t>
      </w:r>
    </w:p>
    <w:p w14:paraId="1DB77A2D" w14:textId="6B32E312" w:rsidR="00257051" w:rsidRPr="00257051" w:rsidRDefault="00DA3E6B" w:rsidP="00257051">
      <w:pPr>
        <w:rPr>
          <w:rFonts w:ascii="Times New Roman" w:hAnsi="Times New Roman" w:cs="Times New Roman"/>
          <w:b/>
          <w:sz w:val="28"/>
          <w:szCs w:val="28"/>
        </w:rPr>
      </w:pPr>
      <w:proofErr w:type="spellStart"/>
      <w:r>
        <w:rPr>
          <w:rFonts w:ascii="Times New Roman" w:hAnsi="Times New Roman" w:cs="Times New Roman"/>
          <w:b/>
          <w:sz w:val="28"/>
          <w:szCs w:val="28"/>
        </w:rPr>
        <w:t>Турганова</w:t>
      </w:r>
      <w:proofErr w:type="spellEnd"/>
      <w:r>
        <w:rPr>
          <w:rFonts w:ascii="Times New Roman" w:hAnsi="Times New Roman" w:cs="Times New Roman"/>
          <w:b/>
          <w:sz w:val="28"/>
          <w:szCs w:val="28"/>
        </w:rPr>
        <w:t xml:space="preserve"> Д.З.</w:t>
      </w:r>
      <w:r w:rsidR="00257051" w:rsidRPr="00257051">
        <w:rPr>
          <w:rFonts w:ascii="Times New Roman" w:hAnsi="Times New Roman" w:cs="Times New Roman"/>
          <w:b/>
          <w:sz w:val="28"/>
          <w:szCs w:val="28"/>
        </w:rPr>
        <w:tab/>
      </w:r>
      <w:r w:rsidR="00257051" w:rsidRPr="00257051">
        <w:rPr>
          <w:rFonts w:ascii="Times New Roman" w:hAnsi="Times New Roman" w:cs="Times New Roman"/>
          <w:b/>
          <w:sz w:val="28"/>
          <w:szCs w:val="28"/>
        </w:rPr>
        <w:tab/>
        <w:t>______</w:t>
      </w:r>
    </w:p>
    <w:p w14:paraId="22D6DBCD" w14:textId="127E0A49" w:rsidR="00257051" w:rsidRPr="00257051" w:rsidRDefault="00DA3E6B" w:rsidP="00257051">
      <w:pPr>
        <w:rPr>
          <w:rFonts w:ascii="Times New Roman" w:hAnsi="Times New Roman" w:cs="Times New Roman"/>
          <w:b/>
          <w:sz w:val="28"/>
          <w:szCs w:val="28"/>
        </w:rPr>
      </w:pPr>
      <w:proofErr w:type="spellStart"/>
      <w:r>
        <w:rPr>
          <w:rFonts w:ascii="Times New Roman" w:hAnsi="Times New Roman" w:cs="Times New Roman"/>
          <w:b/>
          <w:bCs/>
          <w:sz w:val="28"/>
          <w:szCs w:val="28"/>
        </w:rPr>
        <w:t>Молоков</w:t>
      </w:r>
      <w:proofErr w:type="spellEnd"/>
      <w:r>
        <w:rPr>
          <w:rFonts w:ascii="Times New Roman" w:hAnsi="Times New Roman" w:cs="Times New Roman"/>
          <w:b/>
          <w:bCs/>
          <w:sz w:val="28"/>
          <w:szCs w:val="28"/>
        </w:rPr>
        <w:t xml:space="preserve"> С.А.</w:t>
      </w:r>
      <w:r w:rsidR="00257051" w:rsidRPr="00257051">
        <w:rPr>
          <w:rFonts w:ascii="Times New Roman" w:hAnsi="Times New Roman" w:cs="Times New Roman"/>
          <w:b/>
          <w:sz w:val="28"/>
          <w:szCs w:val="28"/>
        </w:rPr>
        <w:tab/>
      </w:r>
      <w:r w:rsidR="00257051" w:rsidRPr="00257051">
        <w:rPr>
          <w:rFonts w:ascii="Times New Roman" w:hAnsi="Times New Roman" w:cs="Times New Roman"/>
          <w:b/>
          <w:sz w:val="28"/>
          <w:szCs w:val="28"/>
        </w:rPr>
        <w:tab/>
      </w:r>
      <w:r w:rsidR="00257051">
        <w:rPr>
          <w:rFonts w:ascii="Times New Roman" w:hAnsi="Times New Roman" w:cs="Times New Roman"/>
          <w:b/>
          <w:sz w:val="28"/>
          <w:szCs w:val="28"/>
        </w:rPr>
        <w:t xml:space="preserve">          </w:t>
      </w:r>
      <w:r w:rsidR="00257051" w:rsidRPr="00257051">
        <w:rPr>
          <w:rFonts w:ascii="Times New Roman" w:hAnsi="Times New Roman" w:cs="Times New Roman"/>
          <w:b/>
          <w:sz w:val="28"/>
          <w:szCs w:val="28"/>
        </w:rPr>
        <w:t>______</w:t>
      </w:r>
    </w:p>
    <w:p w14:paraId="27BB1DF1" w14:textId="77777777" w:rsidR="00257051" w:rsidRPr="00257051" w:rsidRDefault="00257051" w:rsidP="00257051">
      <w:pPr>
        <w:rPr>
          <w:rFonts w:ascii="Times New Roman" w:hAnsi="Times New Roman" w:cs="Times New Roman"/>
          <w:b/>
          <w:sz w:val="28"/>
          <w:szCs w:val="28"/>
        </w:rPr>
      </w:pPr>
      <w:r w:rsidRPr="00257051">
        <w:rPr>
          <w:rFonts w:ascii="Times New Roman" w:hAnsi="Times New Roman" w:cs="Times New Roman"/>
          <w:b/>
          <w:sz w:val="28"/>
          <w:szCs w:val="28"/>
        </w:rPr>
        <w:t>Шамуратова Г.А.</w:t>
      </w:r>
      <w:r w:rsidRPr="00257051">
        <w:rPr>
          <w:rFonts w:ascii="Times New Roman" w:hAnsi="Times New Roman" w:cs="Times New Roman"/>
          <w:b/>
          <w:sz w:val="28"/>
          <w:szCs w:val="28"/>
        </w:rPr>
        <w:tab/>
        <w:t>______</w:t>
      </w:r>
    </w:p>
    <w:p w14:paraId="37A9279B" w14:textId="77777777" w:rsidR="00257051" w:rsidRPr="00257051" w:rsidRDefault="00257051" w:rsidP="00257051">
      <w:pPr>
        <w:widowControl w:val="0"/>
        <w:tabs>
          <w:tab w:val="left" w:pos="993"/>
        </w:tabs>
        <w:autoSpaceDE w:val="0"/>
        <w:autoSpaceDN w:val="0"/>
        <w:adjustRightInd w:val="0"/>
        <w:ind w:left="709"/>
        <w:jc w:val="both"/>
        <w:rPr>
          <w:rFonts w:ascii="Times New Roman" w:eastAsia="Times New Roman" w:hAnsi="Times New Roman" w:cs="Times New Roman"/>
          <w:b/>
          <w:sz w:val="28"/>
          <w:szCs w:val="28"/>
          <w:lang w:eastAsia="ru-RU"/>
        </w:rPr>
      </w:pPr>
    </w:p>
    <w:p w14:paraId="6F614909" w14:textId="77777777" w:rsidR="00257051" w:rsidRPr="00257051" w:rsidRDefault="00257051" w:rsidP="00257051">
      <w:pPr>
        <w:widowControl w:val="0"/>
        <w:tabs>
          <w:tab w:val="left" w:pos="993"/>
        </w:tabs>
        <w:autoSpaceDE w:val="0"/>
        <w:autoSpaceDN w:val="0"/>
        <w:adjustRightInd w:val="0"/>
        <w:ind w:left="709"/>
        <w:jc w:val="both"/>
        <w:rPr>
          <w:rFonts w:ascii="Times New Roman" w:eastAsia="Times New Roman" w:hAnsi="Times New Roman" w:cs="Times New Roman"/>
          <w:b/>
          <w:sz w:val="28"/>
          <w:szCs w:val="28"/>
          <w:lang w:eastAsia="ru-RU"/>
        </w:rPr>
      </w:pPr>
    </w:p>
    <w:p w14:paraId="023BD569" w14:textId="77777777" w:rsidR="00257051" w:rsidRPr="00257051" w:rsidRDefault="00257051" w:rsidP="00257051">
      <w:pPr>
        <w:widowControl w:val="0"/>
        <w:tabs>
          <w:tab w:val="left" w:pos="993"/>
        </w:tabs>
        <w:autoSpaceDE w:val="0"/>
        <w:autoSpaceDN w:val="0"/>
        <w:adjustRightInd w:val="0"/>
        <w:ind w:left="709"/>
        <w:jc w:val="both"/>
        <w:rPr>
          <w:rFonts w:ascii="Times New Roman" w:eastAsia="Times New Roman" w:hAnsi="Times New Roman" w:cs="Times New Roman"/>
          <w:b/>
          <w:sz w:val="28"/>
          <w:szCs w:val="28"/>
          <w:lang w:eastAsia="ru-RU"/>
        </w:rPr>
      </w:pPr>
    </w:p>
    <w:p w14:paraId="4C76C96D" w14:textId="77777777" w:rsidR="00257051" w:rsidRPr="00257051" w:rsidRDefault="00257051" w:rsidP="00257051">
      <w:pPr>
        <w:widowControl w:val="0"/>
        <w:tabs>
          <w:tab w:val="left" w:pos="993"/>
        </w:tabs>
        <w:autoSpaceDE w:val="0"/>
        <w:autoSpaceDN w:val="0"/>
        <w:adjustRightInd w:val="0"/>
        <w:ind w:left="709" w:hanging="709"/>
        <w:jc w:val="both"/>
        <w:rPr>
          <w:rFonts w:ascii="Times New Roman" w:eastAsia="Times New Roman" w:hAnsi="Times New Roman" w:cs="Times New Roman"/>
          <w:b/>
          <w:sz w:val="28"/>
          <w:szCs w:val="28"/>
          <w:lang w:eastAsia="ru-RU"/>
        </w:rPr>
      </w:pPr>
      <w:r w:rsidRPr="00257051">
        <w:rPr>
          <w:rFonts w:ascii="Times New Roman" w:eastAsia="Times New Roman" w:hAnsi="Times New Roman" w:cs="Times New Roman"/>
          <w:b/>
          <w:sz w:val="28"/>
          <w:szCs w:val="28"/>
          <w:lang w:eastAsia="ru-RU"/>
        </w:rPr>
        <w:t>Руководитель рабочей группы</w:t>
      </w:r>
    </w:p>
    <w:p w14:paraId="041A41DB" w14:textId="77777777" w:rsidR="00257051" w:rsidRPr="00257051" w:rsidRDefault="00257051" w:rsidP="00257051">
      <w:pPr>
        <w:widowControl w:val="0"/>
        <w:tabs>
          <w:tab w:val="left" w:pos="993"/>
        </w:tabs>
        <w:autoSpaceDE w:val="0"/>
        <w:autoSpaceDN w:val="0"/>
        <w:adjustRightInd w:val="0"/>
        <w:ind w:left="709" w:hanging="709"/>
        <w:jc w:val="both"/>
        <w:rPr>
          <w:rFonts w:ascii="Times New Roman" w:eastAsia="Times New Roman" w:hAnsi="Times New Roman" w:cs="Times New Roman"/>
          <w:b/>
          <w:sz w:val="28"/>
          <w:szCs w:val="28"/>
          <w:lang w:eastAsia="ru-RU"/>
        </w:rPr>
      </w:pPr>
      <w:r w:rsidRPr="00257051">
        <w:rPr>
          <w:rFonts w:ascii="Times New Roman" w:eastAsia="Times New Roman" w:hAnsi="Times New Roman" w:cs="Times New Roman"/>
          <w:b/>
          <w:sz w:val="28"/>
          <w:szCs w:val="28"/>
          <w:lang w:eastAsia="ru-RU"/>
        </w:rPr>
        <w:t xml:space="preserve">по проведению внутреннего </w:t>
      </w:r>
    </w:p>
    <w:p w14:paraId="7E5D1E36" w14:textId="77777777" w:rsidR="00257051" w:rsidRPr="00257051" w:rsidRDefault="00257051" w:rsidP="00257051">
      <w:pPr>
        <w:widowControl w:val="0"/>
        <w:tabs>
          <w:tab w:val="left" w:pos="993"/>
        </w:tabs>
        <w:autoSpaceDE w:val="0"/>
        <w:autoSpaceDN w:val="0"/>
        <w:adjustRightInd w:val="0"/>
        <w:ind w:left="709" w:hanging="709"/>
        <w:jc w:val="both"/>
        <w:rPr>
          <w:rFonts w:ascii="Times New Roman" w:eastAsia="Times New Roman" w:hAnsi="Times New Roman" w:cs="Times New Roman"/>
          <w:b/>
          <w:sz w:val="28"/>
          <w:szCs w:val="28"/>
          <w:lang w:eastAsia="ru-RU"/>
        </w:rPr>
      </w:pPr>
      <w:r w:rsidRPr="00257051">
        <w:rPr>
          <w:rFonts w:ascii="Times New Roman" w:eastAsia="Times New Roman" w:hAnsi="Times New Roman" w:cs="Times New Roman"/>
          <w:b/>
          <w:sz w:val="28"/>
          <w:szCs w:val="28"/>
          <w:lang w:eastAsia="ru-RU"/>
        </w:rPr>
        <w:t xml:space="preserve">анализа коррупционных рисков </w:t>
      </w:r>
    </w:p>
    <w:p w14:paraId="555CEB89" w14:textId="77777777" w:rsidR="00257051" w:rsidRPr="00257051" w:rsidRDefault="00257051" w:rsidP="00257051">
      <w:pPr>
        <w:rPr>
          <w:rFonts w:ascii="Times New Roman" w:hAnsi="Times New Roman" w:cs="Times New Roman"/>
          <w:b/>
          <w:sz w:val="28"/>
          <w:szCs w:val="28"/>
        </w:rPr>
      </w:pPr>
      <w:r w:rsidRPr="00257051">
        <w:rPr>
          <w:rFonts w:ascii="Times New Roman" w:eastAsia="Times New Roman" w:hAnsi="Times New Roman" w:cs="Times New Roman"/>
          <w:b/>
          <w:sz w:val="28"/>
          <w:szCs w:val="28"/>
          <w:lang w:eastAsia="ru-RU"/>
        </w:rPr>
        <w:t xml:space="preserve">в </w:t>
      </w:r>
      <w:r w:rsidRPr="00257051">
        <w:rPr>
          <w:rFonts w:ascii="Times New Roman" w:hAnsi="Times New Roman" w:cs="Times New Roman"/>
          <w:b/>
          <w:sz w:val="28"/>
          <w:szCs w:val="28"/>
        </w:rPr>
        <w:t>КГУ "Общеобразовательная школа № 1</w:t>
      </w:r>
    </w:p>
    <w:p w14:paraId="68C4D297" w14:textId="77777777" w:rsidR="00257051" w:rsidRPr="00257051" w:rsidRDefault="00257051" w:rsidP="00257051">
      <w:pPr>
        <w:ind w:hanging="709"/>
        <w:rPr>
          <w:rFonts w:ascii="Times New Roman" w:hAnsi="Times New Roman" w:cs="Times New Roman"/>
          <w:b/>
          <w:sz w:val="28"/>
          <w:szCs w:val="28"/>
        </w:rPr>
      </w:pPr>
      <w:r w:rsidRPr="00257051">
        <w:rPr>
          <w:rFonts w:ascii="Times New Roman" w:hAnsi="Times New Roman" w:cs="Times New Roman"/>
          <w:b/>
          <w:sz w:val="28"/>
          <w:szCs w:val="28"/>
        </w:rPr>
        <w:t xml:space="preserve"> </w:t>
      </w:r>
      <w:r w:rsidRPr="00257051">
        <w:rPr>
          <w:rFonts w:ascii="Times New Roman" w:hAnsi="Times New Roman" w:cs="Times New Roman"/>
          <w:b/>
          <w:sz w:val="28"/>
          <w:szCs w:val="28"/>
        </w:rPr>
        <w:tab/>
        <w:t xml:space="preserve">отдела образования города Рудного" </w:t>
      </w:r>
    </w:p>
    <w:p w14:paraId="61CFD34E" w14:textId="77777777" w:rsidR="00257051" w:rsidRPr="00257051" w:rsidRDefault="00257051" w:rsidP="00257051">
      <w:pPr>
        <w:rPr>
          <w:rFonts w:ascii="Times New Roman" w:hAnsi="Times New Roman" w:cs="Times New Roman"/>
          <w:b/>
          <w:sz w:val="28"/>
          <w:szCs w:val="28"/>
        </w:rPr>
      </w:pPr>
      <w:r w:rsidRPr="00257051">
        <w:rPr>
          <w:rFonts w:ascii="Times New Roman" w:hAnsi="Times New Roman" w:cs="Times New Roman"/>
          <w:b/>
          <w:sz w:val="28"/>
          <w:szCs w:val="28"/>
        </w:rPr>
        <w:t xml:space="preserve">Управления образования </w:t>
      </w:r>
    </w:p>
    <w:p w14:paraId="7CEA391D" w14:textId="09DC365B" w:rsidR="00257051" w:rsidRPr="00257051" w:rsidRDefault="00257051" w:rsidP="00257051">
      <w:pPr>
        <w:rPr>
          <w:rFonts w:ascii="Times New Roman" w:hAnsi="Times New Roman" w:cs="Times New Roman"/>
          <w:b/>
          <w:sz w:val="28"/>
          <w:szCs w:val="28"/>
        </w:rPr>
      </w:pPr>
      <w:proofErr w:type="spellStart"/>
      <w:r w:rsidRPr="00257051">
        <w:rPr>
          <w:rFonts w:ascii="Times New Roman" w:hAnsi="Times New Roman" w:cs="Times New Roman"/>
          <w:b/>
          <w:sz w:val="28"/>
          <w:szCs w:val="28"/>
        </w:rPr>
        <w:t>акимата</w:t>
      </w:r>
      <w:proofErr w:type="spellEnd"/>
      <w:r w:rsidRPr="00257051">
        <w:rPr>
          <w:rFonts w:ascii="Times New Roman" w:hAnsi="Times New Roman" w:cs="Times New Roman"/>
          <w:b/>
          <w:sz w:val="28"/>
          <w:szCs w:val="28"/>
        </w:rPr>
        <w:t xml:space="preserve"> </w:t>
      </w:r>
      <w:proofErr w:type="spellStart"/>
      <w:r w:rsidRPr="00257051">
        <w:rPr>
          <w:rFonts w:ascii="Times New Roman" w:hAnsi="Times New Roman" w:cs="Times New Roman"/>
          <w:b/>
          <w:sz w:val="28"/>
          <w:szCs w:val="28"/>
        </w:rPr>
        <w:t>Костанайской</w:t>
      </w:r>
      <w:proofErr w:type="spellEnd"/>
      <w:r w:rsidRPr="00257051">
        <w:rPr>
          <w:rFonts w:ascii="Times New Roman" w:hAnsi="Times New Roman" w:cs="Times New Roman"/>
          <w:b/>
          <w:sz w:val="28"/>
          <w:szCs w:val="28"/>
        </w:rPr>
        <w:t xml:space="preserve"> области    </w:t>
      </w:r>
      <w:r w:rsidRPr="00257051">
        <w:rPr>
          <w:rFonts w:ascii="Times New Roman" w:eastAsia="Times New Roman" w:hAnsi="Times New Roman" w:cs="Times New Roman"/>
          <w:b/>
          <w:sz w:val="28"/>
          <w:szCs w:val="28"/>
          <w:lang w:eastAsia="ru-RU"/>
        </w:rPr>
        <w:t xml:space="preserve">_______________ </w:t>
      </w:r>
      <w:proofErr w:type="spellStart"/>
      <w:r w:rsidR="00DA3E6B">
        <w:rPr>
          <w:rFonts w:ascii="Times New Roman" w:eastAsia="Times New Roman" w:hAnsi="Times New Roman" w:cs="Times New Roman"/>
          <w:b/>
          <w:sz w:val="28"/>
          <w:szCs w:val="28"/>
          <w:lang w:eastAsia="ru-RU"/>
        </w:rPr>
        <w:t>Турганова</w:t>
      </w:r>
      <w:proofErr w:type="spellEnd"/>
      <w:r w:rsidR="00DA3E6B">
        <w:rPr>
          <w:rFonts w:ascii="Times New Roman" w:eastAsia="Times New Roman" w:hAnsi="Times New Roman" w:cs="Times New Roman"/>
          <w:b/>
          <w:sz w:val="28"/>
          <w:szCs w:val="28"/>
          <w:lang w:eastAsia="ru-RU"/>
        </w:rPr>
        <w:t xml:space="preserve"> Д.З.</w:t>
      </w:r>
    </w:p>
    <w:p w14:paraId="5562B419" w14:textId="77777777" w:rsidR="006B69DE" w:rsidRPr="00257051" w:rsidRDefault="006B69DE" w:rsidP="00257051">
      <w:pPr>
        <w:jc w:val="both"/>
        <w:rPr>
          <w:rFonts w:ascii="Times New Roman" w:hAnsi="Times New Roman" w:cs="Times New Roman"/>
          <w:b/>
          <w:sz w:val="28"/>
          <w:szCs w:val="28"/>
        </w:rPr>
      </w:pPr>
    </w:p>
    <w:sectPr w:rsidR="006B69DE" w:rsidRPr="00257051" w:rsidSect="00284BBE">
      <w:headerReference w:type="default" r:id="rId31"/>
      <w:pgSz w:w="11906" w:h="16838"/>
      <w:pgMar w:top="851" w:right="1418"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BA535" w14:textId="77777777" w:rsidR="00154459" w:rsidRDefault="00154459" w:rsidP="00963366">
      <w:r>
        <w:separator/>
      </w:r>
    </w:p>
  </w:endnote>
  <w:endnote w:type="continuationSeparator" w:id="0">
    <w:p w14:paraId="1D2D074A" w14:textId="77777777" w:rsidR="00154459" w:rsidRDefault="00154459" w:rsidP="0096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E0323" w14:textId="77777777" w:rsidR="00154459" w:rsidRDefault="00154459" w:rsidP="00963366">
      <w:r>
        <w:separator/>
      </w:r>
    </w:p>
  </w:footnote>
  <w:footnote w:type="continuationSeparator" w:id="0">
    <w:p w14:paraId="03FC4D5F" w14:textId="77777777" w:rsidR="00154459" w:rsidRDefault="00154459" w:rsidP="00963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538093"/>
      <w:docPartObj>
        <w:docPartGallery w:val="Page Numbers (Top of Page)"/>
        <w:docPartUnique/>
      </w:docPartObj>
    </w:sdtPr>
    <w:sdtEndPr/>
    <w:sdtContent>
      <w:p w14:paraId="7AD6A391" w14:textId="77777777" w:rsidR="00BE1D36" w:rsidRDefault="00E01BE3">
        <w:pPr>
          <w:pStyle w:val="ae"/>
          <w:jc w:val="center"/>
        </w:pPr>
        <w:r>
          <w:fldChar w:fldCharType="begin"/>
        </w:r>
        <w:r>
          <w:instrText>PAGE   \* MERGEFORMAT</w:instrText>
        </w:r>
        <w:r>
          <w:fldChar w:fldCharType="separate"/>
        </w:r>
        <w:r w:rsidR="005A7259">
          <w:rPr>
            <w:noProof/>
          </w:rPr>
          <w:t>11</w:t>
        </w:r>
        <w:r>
          <w:rPr>
            <w:noProof/>
          </w:rPr>
          <w:fldChar w:fldCharType="end"/>
        </w:r>
      </w:p>
    </w:sdtContent>
  </w:sdt>
  <w:p w14:paraId="174DEEA9" w14:textId="77777777" w:rsidR="00BE1D36" w:rsidRDefault="00BE1D3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734B"/>
    <w:multiLevelType w:val="multilevel"/>
    <w:tmpl w:val="C8B8B4B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3AB33B8"/>
    <w:multiLevelType w:val="hybridMultilevel"/>
    <w:tmpl w:val="5C187520"/>
    <w:lvl w:ilvl="0" w:tplc="48541AE0">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1D642B29"/>
    <w:multiLevelType w:val="multilevel"/>
    <w:tmpl w:val="E00826D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FBA59A4"/>
    <w:multiLevelType w:val="hybridMultilevel"/>
    <w:tmpl w:val="FB78F37E"/>
    <w:lvl w:ilvl="0" w:tplc="D8862BEA">
      <w:start w:val="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5067C9"/>
    <w:multiLevelType w:val="multilevel"/>
    <w:tmpl w:val="930803E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23373983"/>
    <w:multiLevelType w:val="hybridMultilevel"/>
    <w:tmpl w:val="D042EBD8"/>
    <w:lvl w:ilvl="0" w:tplc="2D2A1E1E">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7A226F"/>
    <w:multiLevelType w:val="hybridMultilevel"/>
    <w:tmpl w:val="4E546310"/>
    <w:lvl w:ilvl="0" w:tplc="4566F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0A4C5D"/>
    <w:multiLevelType w:val="multilevel"/>
    <w:tmpl w:val="A3903F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2C09218F"/>
    <w:multiLevelType w:val="multilevel"/>
    <w:tmpl w:val="4AD07F6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2D54F05"/>
    <w:multiLevelType w:val="hybridMultilevel"/>
    <w:tmpl w:val="14241192"/>
    <w:lvl w:ilvl="0" w:tplc="E5B4C9AA">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6964BFF"/>
    <w:multiLevelType w:val="hybridMultilevel"/>
    <w:tmpl w:val="BD448A98"/>
    <w:lvl w:ilvl="0" w:tplc="6F1AC2E8">
      <w:start w:val="1"/>
      <w:numFmt w:val="decimal"/>
      <w:lvlText w:val="%1)"/>
      <w:lvlJc w:val="left"/>
      <w:pPr>
        <w:ind w:left="900" w:hanging="360"/>
      </w:pPr>
      <w:rPr>
        <w:rFonts w:ascii="Times New Roman" w:eastAsia="Times New Roman" w:hAnsi="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3A6915A2"/>
    <w:multiLevelType w:val="hybridMultilevel"/>
    <w:tmpl w:val="4D82D75E"/>
    <w:lvl w:ilvl="0" w:tplc="8C82D7A4">
      <w:start w:val="1"/>
      <w:numFmt w:val="decimal"/>
      <w:lvlText w:val="%1)"/>
      <w:lvlJc w:val="left"/>
      <w:pPr>
        <w:ind w:left="1068" w:hanging="360"/>
      </w:pPr>
      <w:rPr>
        <w:rFonts w:ascii="Times New Roman" w:hAnsi="Times New Roman" w:cs="Times New Roman" w:hint="default"/>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3BDB7E41"/>
    <w:multiLevelType w:val="multilevel"/>
    <w:tmpl w:val="AA82D76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3D2D3398"/>
    <w:multiLevelType w:val="hybridMultilevel"/>
    <w:tmpl w:val="C33EA2A8"/>
    <w:lvl w:ilvl="0" w:tplc="4566F1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2254E1F"/>
    <w:multiLevelType w:val="hybridMultilevel"/>
    <w:tmpl w:val="9822D920"/>
    <w:lvl w:ilvl="0" w:tplc="51BC11A0">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50F1C0C"/>
    <w:multiLevelType w:val="hybridMultilevel"/>
    <w:tmpl w:val="33D25CD8"/>
    <w:lvl w:ilvl="0" w:tplc="A86E2DE6">
      <w:start w:val="1"/>
      <w:numFmt w:val="decimal"/>
      <w:lvlText w:val="%1)"/>
      <w:lvlJc w:val="left"/>
      <w:pPr>
        <w:ind w:left="121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6810E0D"/>
    <w:multiLevelType w:val="hybridMultilevel"/>
    <w:tmpl w:val="9184DD38"/>
    <w:lvl w:ilvl="0" w:tplc="39B2B8E0">
      <w:start w:val="1"/>
      <w:numFmt w:val="decimal"/>
      <w:lvlText w:val="%1)"/>
      <w:lvlJc w:val="left"/>
      <w:pPr>
        <w:ind w:left="928" w:hanging="360"/>
      </w:pPr>
      <w:rPr>
        <w:rFonts w:hint="default"/>
        <w:b/>
        <w:i/>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6065523B"/>
    <w:multiLevelType w:val="hybridMultilevel"/>
    <w:tmpl w:val="79401ECC"/>
    <w:lvl w:ilvl="0" w:tplc="DF267304">
      <w:start w:val="1"/>
      <w:numFmt w:val="decimal"/>
      <w:lvlText w:val="%1."/>
      <w:lvlJc w:val="left"/>
      <w:pPr>
        <w:ind w:left="1211" w:hanging="360"/>
      </w:pPr>
      <w:rPr>
        <w:rFonts w:hint="default"/>
        <w:b/>
      </w:rPr>
    </w:lvl>
    <w:lvl w:ilvl="1" w:tplc="04190019" w:tentative="1">
      <w:start w:val="1"/>
      <w:numFmt w:val="lowerLetter"/>
      <w:lvlText w:val="%2."/>
      <w:lvlJc w:val="left"/>
      <w:pPr>
        <w:ind w:left="1929" w:hanging="360"/>
      </w:pPr>
    </w:lvl>
    <w:lvl w:ilvl="2" w:tplc="0419001B" w:tentative="1">
      <w:start w:val="1"/>
      <w:numFmt w:val="lowerRoman"/>
      <w:lvlText w:val="%3."/>
      <w:lvlJc w:val="right"/>
      <w:pPr>
        <w:ind w:left="2649" w:hanging="180"/>
      </w:pPr>
    </w:lvl>
    <w:lvl w:ilvl="3" w:tplc="0419000F" w:tentative="1">
      <w:start w:val="1"/>
      <w:numFmt w:val="decimal"/>
      <w:lvlText w:val="%4."/>
      <w:lvlJc w:val="left"/>
      <w:pPr>
        <w:ind w:left="3369" w:hanging="360"/>
      </w:pPr>
    </w:lvl>
    <w:lvl w:ilvl="4" w:tplc="04190019" w:tentative="1">
      <w:start w:val="1"/>
      <w:numFmt w:val="lowerLetter"/>
      <w:lvlText w:val="%5."/>
      <w:lvlJc w:val="left"/>
      <w:pPr>
        <w:ind w:left="4089" w:hanging="360"/>
      </w:pPr>
    </w:lvl>
    <w:lvl w:ilvl="5" w:tplc="0419001B" w:tentative="1">
      <w:start w:val="1"/>
      <w:numFmt w:val="lowerRoman"/>
      <w:lvlText w:val="%6."/>
      <w:lvlJc w:val="right"/>
      <w:pPr>
        <w:ind w:left="4809" w:hanging="180"/>
      </w:pPr>
    </w:lvl>
    <w:lvl w:ilvl="6" w:tplc="0419000F" w:tentative="1">
      <w:start w:val="1"/>
      <w:numFmt w:val="decimal"/>
      <w:lvlText w:val="%7."/>
      <w:lvlJc w:val="left"/>
      <w:pPr>
        <w:ind w:left="5529" w:hanging="360"/>
      </w:pPr>
    </w:lvl>
    <w:lvl w:ilvl="7" w:tplc="04190019" w:tentative="1">
      <w:start w:val="1"/>
      <w:numFmt w:val="lowerLetter"/>
      <w:lvlText w:val="%8."/>
      <w:lvlJc w:val="left"/>
      <w:pPr>
        <w:ind w:left="6249" w:hanging="360"/>
      </w:pPr>
    </w:lvl>
    <w:lvl w:ilvl="8" w:tplc="0419001B" w:tentative="1">
      <w:start w:val="1"/>
      <w:numFmt w:val="lowerRoman"/>
      <w:lvlText w:val="%9."/>
      <w:lvlJc w:val="right"/>
      <w:pPr>
        <w:ind w:left="6969" w:hanging="180"/>
      </w:pPr>
    </w:lvl>
  </w:abstractNum>
  <w:abstractNum w:abstractNumId="18">
    <w:nsid w:val="61292D31"/>
    <w:multiLevelType w:val="hybridMultilevel"/>
    <w:tmpl w:val="99A01B12"/>
    <w:lvl w:ilvl="0" w:tplc="C5B2ECD8">
      <w:start w:val="3"/>
      <w:numFmt w:val="decimal"/>
      <w:lvlText w:val="%1."/>
      <w:lvlJc w:val="left"/>
      <w:pPr>
        <w:ind w:left="1922" w:hanging="360"/>
      </w:pPr>
      <w:rPr>
        <w:rFonts w:hint="default"/>
        <w:b/>
      </w:rPr>
    </w:lvl>
    <w:lvl w:ilvl="1" w:tplc="04190019" w:tentative="1">
      <w:start w:val="1"/>
      <w:numFmt w:val="lowerLetter"/>
      <w:lvlText w:val="%2."/>
      <w:lvlJc w:val="left"/>
      <w:pPr>
        <w:ind w:left="2642" w:hanging="360"/>
      </w:pPr>
    </w:lvl>
    <w:lvl w:ilvl="2" w:tplc="0419001B" w:tentative="1">
      <w:start w:val="1"/>
      <w:numFmt w:val="lowerRoman"/>
      <w:lvlText w:val="%3."/>
      <w:lvlJc w:val="right"/>
      <w:pPr>
        <w:ind w:left="3362" w:hanging="180"/>
      </w:pPr>
    </w:lvl>
    <w:lvl w:ilvl="3" w:tplc="0419000F" w:tentative="1">
      <w:start w:val="1"/>
      <w:numFmt w:val="decimal"/>
      <w:lvlText w:val="%4."/>
      <w:lvlJc w:val="left"/>
      <w:pPr>
        <w:ind w:left="4082" w:hanging="360"/>
      </w:pPr>
    </w:lvl>
    <w:lvl w:ilvl="4" w:tplc="04190019" w:tentative="1">
      <w:start w:val="1"/>
      <w:numFmt w:val="lowerLetter"/>
      <w:lvlText w:val="%5."/>
      <w:lvlJc w:val="left"/>
      <w:pPr>
        <w:ind w:left="4802" w:hanging="360"/>
      </w:pPr>
    </w:lvl>
    <w:lvl w:ilvl="5" w:tplc="0419001B" w:tentative="1">
      <w:start w:val="1"/>
      <w:numFmt w:val="lowerRoman"/>
      <w:lvlText w:val="%6."/>
      <w:lvlJc w:val="right"/>
      <w:pPr>
        <w:ind w:left="5522" w:hanging="180"/>
      </w:pPr>
    </w:lvl>
    <w:lvl w:ilvl="6" w:tplc="0419000F" w:tentative="1">
      <w:start w:val="1"/>
      <w:numFmt w:val="decimal"/>
      <w:lvlText w:val="%7."/>
      <w:lvlJc w:val="left"/>
      <w:pPr>
        <w:ind w:left="6242" w:hanging="360"/>
      </w:pPr>
    </w:lvl>
    <w:lvl w:ilvl="7" w:tplc="04190019" w:tentative="1">
      <w:start w:val="1"/>
      <w:numFmt w:val="lowerLetter"/>
      <w:lvlText w:val="%8."/>
      <w:lvlJc w:val="left"/>
      <w:pPr>
        <w:ind w:left="6962" w:hanging="360"/>
      </w:pPr>
    </w:lvl>
    <w:lvl w:ilvl="8" w:tplc="0419001B" w:tentative="1">
      <w:start w:val="1"/>
      <w:numFmt w:val="lowerRoman"/>
      <w:lvlText w:val="%9."/>
      <w:lvlJc w:val="right"/>
      <w:pPr>
        <w:ind w:left="7682" w:hanging="180"/>
      </w:pPr>
    </w:lvl>
  </w:abstractNum>
  <w:abstractNum w:abstractNumId="19">
    <w:nsid w:val="63C71D15"/>
    <w:multiLevelType w:val="multilevel"/>
    <w:tmpl w:val="48F2DE0E"/>
    <w:lvl w:ilvl="0">
      <w:start w:val="1"/>
      <w:numFmt w:val="decimal"/>
      <w:lvlText w:val="%1."/>
      <w:lvlJc w:val="left"/>
      <w:pPr>
        <w:ind w:left="1070" w:hanging="360"/>
      </w:pPr>
      <w:rPr>
        <w:rFonts w:hint="default"/>
        <w:b/>
        <w:i w:val="0"/>
      </w:rPr>
    </w:lvl>
    <w:lvl w:ilvl="1">
      <w:start w:val="4"/>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0">
    <w:nsid w:val="64BE299D"/>
    <w:multiLevelType w:val="multilevel"/>
    <w:tmpl w:val="5578436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677F39FC"/>
    <w:multiLevelType w:val="hybridMultilevel"/>
    <w:tmpl w:val="80A0E330"/>
    <w:lvl w:ilvl="0" w:tplc="E44E23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9AE0766"/>
    <w:multiLevelType w:val="hybridMultilevel"/>
    <w:tmpl w:val="FCFCE56E"/>
    <w:lvl w:ilvl="0" w:tplc="274E2CE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78900A0C"/>
    <w:multiLevelType w:val="hybridMultilevel"/>
    <w:tmpl w:val="D40E9D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9"/>
  </w:num>
  <w:num w:numId="3">
    <w:abstractNumId w:val="14"/>
  </w:num>
  <w:num w:numId="4">
    <w:abstractNumId w:val="13"/>
  </w:num>
  <w:num w:numId="5">
    <w:abstractNumId w:val="6"/>
  </w:num>
  <w:num w:numId="6">
    <w:abstractNumId w:val="10"/>
  </w:num>
  <w:num w:numId="7">
    <w:abstractNumId w:val="22"/>
  </w:num>
  <w:num w:numId="8">
    <w:abstractNumId w:val="11"/>
  </w:num>
  <w:num w:numId="9">
    <w:abstractNumId w:val="17"/>
  </w:num>
  <w:num w:numId="10">
    <w:abstractNumId w:val="18"/>
  </w:num>
  <w:num w:numId="11">
    <w:abstractNumId w:val="16"/>
  </w:num>
  <w:num w:numId="12">
    <w:abstractNumId w:val="1"/>
  </w:num>
  <w:num w:numId="13">
    <w:abstractNumId w:val="21"/>
  </w:num>
  <w:num w:numId="14">
    <w:abstractNumId w:val="15"/>
  </w:num>
  <w:num w:numId="15">
    <w:abstractNumId w:val="3"/>
  </w:num>
  <w:num w:numId="16">
    <w:abstractNumId w:val="5"/>
  </w:num>
  <w:num w:numId="17">
    <w:abstractNumId w:val="2"/>
  </w:num>
  <w:num w:numId="18">
    <w:abstractNumId w:val="20"/>
  </w:num>
  <w:num w:numId="19">
    <w:abstractNumId w:val="7"/>
  </w:num>
  <w:num w:numId="20">
    <w:abstractNumId w:val="4"/>
  </w:num>
  <w:num w:numId="21">
    <w:abstractNumId w:val="8"/>
  </w:num>
  <w:num w:numId="22">
    <w:abstractNumId w:val="12"/>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EB"/>
    <w:rsid w:val="00000D2D"/>
    <w:rsid w:val="00002482"/>
    <w:rsid w:val="00004FBC"/>
    <w:rsid w:val="00010E6F"/>
    <w:rsid w:val="0001344C"/>
    <w:rsid w:val="000263E0"/>
    <w:rsid w:val="0002647E"/>
    <w:rsid w:val="000272C5"/>
    <w:rsid w:val="0003096B"/>
    <w:rsid w:val="000316FE"/>
    <w:rsid w:val="000356B5"/>
    <w:rsid w:val="00035786"/>
    <w:rsid w:val="00047C04"/>
    <w:rsid w:val="00050255"/>
    <w:rsid w:val="0005242A"/>
    <w:rsid w:val="00055A04"/>
    <w:rsid w:val="00056419"/>
    <w:rsid w:val="00060CB6"/>
    <w:rsid w:val="00063885"/>
    <w:rsid w:val="00064624"/>
    <w:rsid w:val="000663B3"/>
    <w:rsid w:val="00067D66"/>
    <w:rsid w:val="000757AE"/>
    <w:rsid w:val="00075F00"/>
    <w:rsid w:val="0007626A"/>
    <w:rsid w:val="00083E28"/>
    <w:rsid w:val="000859C7"/>
    <w:rsid w:val="00086859"/>
    <w:rsid w:val="00087117"/>
    <w:rsid w:val="000900FC"/>
    <w:rsid w:val="00092CB2"/>
    <w:rsid w:val="000943A6"/>
    <w:rsid w:val="000A265B"/>
    <w:rsid w:val="000A3675"/>
    <w:rsid w:val="000A4FC5"/>
    <w:rsid w:val="000A5DEC"/>
    <w:rsid w:val="000A7DF6"/>
    <w:rsid w:val="000B0852"/>
    <w:rsid w:val="000B5255"/>
    <w:rsid w:val="000B5A7E"/>
    <w:rsid w:val="000C100E"/>
    <w:rsid w:val="000C17BD"/>
    <w:rsid w:val="000D1D20"/>
    <w:rsid w:val="000D285E"/>
    <w:rsid w:val="000D4310"/>
    <w:rsid w:val="000D6E12"/>
    <w:rsid w:val="000E0B7E"/>
    <w:rsid w:val="000E1B7E"/>
    <w:rsid w:val="000E6E12"/>
    <w:rsid w:val="000F243B"/>
    <w:rsid w:val="000F3B2E"/>
    <w:rsid w:val="000F5C54"/>
    <w:rsid w:val="001015A8"/>
    <w:rsid w:val="00102512"/>
    <w:rsid w:val="00105B7A"/>
    <w:rsid w:val="00106F90"/>
    <w:rsid w:val="0010703E"/>
    <w:rsid w:val="00121714"/>
    <w:rsid w:val="00122C6A"/>
    <w:rsid w:val="00125D8C"/>
    <w:rsid w:val="001276AD"/>
    <w:rsid w:val="00127903"/>
    <w:rsid w:val="00127E3D"/>
    <w:rsid w:val="00131B3E"/>
    <w:rsid w:val="0013584C"/>
    <w:rsid w:val="00135BF4"/>
    <w:rsid w:val="00136705"/>
    <w:rsid w:val="001422DC"/>
    <w:rsid w:val="00145B4C"/>
    <w:rsid w:val="001464FE"/>
    <w:rsid w:val="00153602"/>
    <w:rsid w:val="00154459"/>
    <w:rsid w:val="00155AC3"/>
    <w:rsid w:val="00156B95"/>
    <w:rsid w:val="0015786D"/>
    <w:rsid w:val="00161350"/>
    <w:rsid w:val="00161AA2"/>
    <w:rsid w:val="00161CB2"/>
    <w:rsid w:val="001704B0"/>
    <w:rsid w:val="00170959"/>
    <w:rsid w:val="0017659A"/>
    <w:rsid w:val="00177C47"/>
    <w:rsid w:val="00180BD1"/>
    <w:rsid w:val="00180C6E"/>
    <w:rsid w:val="0018133C"/>
    <w:rsid w:val="001829A2"/>
    <w:rsid w:val="00185CD3"/>
    <w:rsid w:val="001914FA"/>
    <w:rsid w:val="00192131"/>
    <w:rsid w:val="00193D2C"/>
    <w:rsid w:val="001A77C5"/>
    <w:rsid w:val="001B0357"/>
    <w:rsid w:val="001B2B54"/>
    <w:rsid w:val="001C01F8"/>
    <w:rsid w:val="001C0430"/>
    <w:rsid w:val="001C1525"/>
    <w:rsid w:val="001C39A9"/>
    <w:rsid w:val="001D3AC6"/>
    <w:rsid w:val="001D44CA"/>
    <w:rsid w:val="001D5920"/>
    <w:rsid w:val="001D6C1F"/>
    <w:rsid w:val="001D782F"/>
    <w:rsid w:val="001E2F90"/>
    <w:rsid w:val="001E65FE"/>
    <w:rsid w:val="001F4A27"/>
    <w:rsid w:val="00203180"/>
    <w:rsid w:val="002101CB"/>
    <w:rsid w:val="0021132E"/>
    <w:rsid w:val="0021402A"/>
    <w:rsid w:val="0021772A"/>
    <w:rsid w:val="00221553"/>
    <w:rsid w:val="00222529"/>
    <w:rsid w:val="002279A5"/>
    <w:rsid w:val="00232F8A"/>
    <w:rsid w:val="00234DAE"/>
    <w:rsid w:val="00245467"/>
    <w:rsid w:val="00253655"/>
    <w:rsid w:val="002537B2"/>
    <w:rsid w:val="00257051"/>
    <w:rsid w:val="00260B4C"/>
    <w:rsid w:val="002645EA"/>
    <w:rsid w:val="002647CF"/>
    <w:rsid w:val="00273E0D"/>
    <w:rsid w:val="00274E64"/>
    <w:rsid w:val="00282012"/>
    <w:rsid w:val="00282F59"/>
    <w:rsid w:val="00284BBE"/>
    <w:rsid w:val="00285A74"/>
    <w:rsid w:val="00286029"/>
    <w:rsid w:val="00287061"/>
    <w:rsid w:val="00292D7E"/>
    <w:rsid w:val="00294C5F"/>
    <w:rsid w:val="002973FF"/>
    <w:rsid w:val="002A3481"/>
    <w:rsid w:val="002A3E74"/>
    <w:rsid w:val="002A45A4"/>
    <w:rsid w:val="002A58A1"/>
    <w:rsid w:val="002B037E"/>
    <w:rsid w:val="002B6374"/>
    <w:rsid w:val="002B6EE6"/>
    <w:rsid w:val="002C13F2"/>
    <w:rsid w:val="002C3008"/>
    <w:rsid w:val="002C3B2F"/>
    <w:rsid w:val="002C47E9"/>
    <w:rsid w:val="002D0D84"/>
    <w:rsid w:val="002E5BC2"/>
    <w:rsid w:val="002E6E36"/>
    <w:rsid w:val="002F2549"/>
    <w:rsid w:val="002F4716"/>
    <w:rsid w:val="002F718B"/>
    <w:rsid w:val="00301C03"/>
    <w:rsid w:val="00304D15"/>
    <w:rsid w:val="00305855"/>
    <w:rsid w:val="0031631C"/>
    <w:rsid w:val="00322694"/>
    <w:rsid w:val="00322C43"/>
    <w:rsid w:val="0032522A"/>
    <w:rsid w:val="00330B2C"/>
    <w:rsid w:val="00330F51"/>
    <w:rsid w:val="00332E16"/>
    <w:rsid w:val="003337E2"/>
    <w:rsid w:val="00334C78"/>
    <w:rsid w:val="00340C78"/>
    <w:rsid w:val="003428E2"/>
    <w:rsid w:val="00342CF5"/>
    <w:rsid w:val="0034451F"/>
    <w:rsid w:val="003464F9"/>
    <w:rsid w:val="00351DA1"/>
    <w:rsid w:val="003544F3"/>
    <w:rsid w:val="0035676E"/>
    <w:rsid w:val="00360741"/>
    <w:rsid w:val="003616A0"/>
    <w:rsid w:val="00367DD1"/>
    <w:rsid w:val="00373B1C"/>
    <w:rsid w:val="00374A85"/>
    <w:rsid w:val="00376849"/>
    <w:rsid w:val="0037768A"/>
    <w:rsid w:val="003842AF"/>
    <w:rsid w:val="003848AF"/>
    <w:rsid w:val="00386C0A"/>
    <w:rsid w:val="00390962"/>
    <w:rsid w:val="00392E53"/>
    <w:rsid w:val="00397EC2"/>
    <w:rsid w:val="003A2A61"/>
    <w:rsid w:val="003B271B"/>
    <w:rsid w:val="003B3994"/>
    <w:rsid w:val="003B4A20"/>
    <w:rsid w:val="003C0680"/>
    <w:rsid w:val="003C54DB"/>
    <w:rsid w:val="003D0BC2"/>
    <w:rsid w:val="003E1390"/>
    <w:rsid w:val="003E3AE6"/>
    <w:rsid w:val="003E7E20"/>
    <w:rsid w:val="003F1E30"/>
    <w:rsid w:val="003F1F18"/>
    <w:rsid w:val="003F4331"/>
    <w:rsid w:val="003F4CE3"/>
    <w:rsid w:val="003F56BF"/>
    <w:rsid w:val="003F6B35"/>
    <w:rsid w:val="004020D8"/>
    <w:rsid w:val="00402BDC"/>
    <w:rsid w:val="00402C40"/>
    <w:rsid w:val="00402CAF"/>
    <w:rsid w:val="00403C4F"/>
    <w:rsid w:val="00404310"/>
    <w:rsid w:val="00406401"/>
    <w:rsid w:val="00406883"/>
    <w:rsid w:val="00406F11"/>
    <w:rsid w:val="00407699"/>
    <w:rsid w:val="0041446C"/>
    <w:rsid w:val="004152D9"/>
    <w:rsid w:val="00415F9C"/>
    <w:rsid w:val="00420883"/>
    <w:rsid w:val="00420B66"/>
    <w:rsid w:val="004302D9"/>
    <w:rsid w:val="00433C6C"/>
    <w:rsid w:val="00443282"/>
    <w:rsid w:val="00443E94"/>
    <w:rsid w:val="00451409"/>
    <w:rsid w:val="00453216"/>
    <w:rsid w:val="00454465"/>
    <w:rsid w:val="00454C03"/>
    <w:rsid w:val="00455437"/>
    <w:rsid w:val="004565C7"/>
    <w:rsid w:val="00460756"/>
    <w:rsid w:val="00462177"/>
    <w:rsid w:val="00462D09"/>
    <w:rsid w:val="00462DAF"/>
    <w:rsid w:val="00464B75"/>
    <w:rsid w:val="00481381"/>
    <w:rsid w:val="00481576"/>
    <w:rsid w:val="00483962"/>
    <w:rsid w:val="00485CC1"/>
    <w:rsid w:val="00490BB8"/>
    <w:rsid w:val="004913F6"/>
    <w:rsid w:val="004927C1"/>
    <w:rsid w:val="004934E3"/>
    <w:rsid w:val="00495060"/>
    <w:rsid w:val="004A1541"/>
    <w:rsid w:val="004A3BEF"/>
    <w:rsid w:val="004A5B57"/>
    <w:rsid w:val="004B14BF"/>
    <w:rsid w:val="004B6D35"/>
    <w:rsid w:val="004C6565"/>
    <w:rsid w:val="004D0B5B"/>
    <w:rsid w:val="004D118B"/>
    <w:rsid w:val="004D188B"/>
    <w:rsid w:val="004D1FE8"/>
    <w:rsid w:val="004D3873"/>
    <w:rsid w:val="004D6825"/>
    <w:rsid w:val="004E0E23"/>
    <w:rsid w:val="004E4EB2"/>
    <w:rsid w:val="004E534E"/>
    <w:rsid w:val="004F1FCC"/>
    <w:rsid w:val="004F7DB0"/>
    <w:rsid w:val="00502D01"/>
    <w:rsid w:val="00502DCC"/>
    <w:rsid w:val="005076B9"/>
    <w:rsid w:val="0051167F"/>
    <w:rsid w:val="00511C4B"/>
    <w:rsid w:val="00517535"/>
    <w:rsid w:val="00517586"/>
    <w:rsid w:val="005243E9"/>
    <w:rsid w:val="00525782"/>
    <w:rsid w:val="005312C8"/>
    <w:rsid w:val="00542FA5"/>
    <w:rsid w:val="00543CB8"/>
    <w:rsid w:val="005452C4"/>
    <w:rsid w:val="005476B2"/>
    <w:rsid w:val="00547C16"/>
    <w:rsid w:val="0055287F"/>
    <w:rsid w:val="00557BCF"/>
    <w:rsid w:val="0056164B"/>
    <w:rsid w:val="0056304B"/>
    <w:rsid w:val="00564394"/>
    <w:rsid w:val="00566350"/>
    <w:rsid w:val="00566C5D"/>
    <w:rsid w:val="005675DC"/>
    <w:rsid w:val="0057027F"/>
    <w:rsid w:val="005733C5"/>
    <w:rsid w:val="005747E3"/>
    <w:rsid w:val="00574BCA"/>
    <w:rsid w:val="00576152"/>
    <w:rsid w:val="005761ED"/>
    <w:rsid w:val="00577FBA"/>
    <w:rsid w:val="005807CF"/>
    <w:rsid w:val="005900F4"/>
    <w:rsid w:val="005915FC"/>
    <w:rsid w:val="005A5319"/>
    <w:rsid w:val="005A61F1"/>
    <w:rsid w:val="005A7259"/>
    <w:rsid w:val="005A764C"/>
    <w:rsid w:val="005B230D"/>
    <w:rsid w:val="005C170C"/>
    <w:rsid w:val="005C54AD"/>
    <w:rsid w:val="005D121A"/>
    <w:rsid w:val="005D7F3D"/>
    <w:rsid w:val="005E0FCE"/>
    <w:rsid w:val="005E268E"/>
    <w:rsid w:val="005E741D"/>
    <w:rsid w:val="005F63E6"/>
    <w:rsid w:val="00602BBD"/>
    <w:rsid w:val="0060369A"/>
    <w:rsid w:val="00604E8A"/>
    <w:rsid w:val="006050DA"/>
    <w:rsid w:val="00605E91"/>
    <w:rsid w:val="006129CE"/>
    <w:rsid w:val="0061438B"/>
    <w:rsid w:val="006213A3"/>
    <w:rsid w:val="00622695"/>
    <w:rsid w:val="00623F87"/>
    <w:rsid w:val="00627C2C"/>
    <w:rsid w:val="00630D08"/>
    <w:rsid w:val="00631641"/>
    <w:rsid w:val="006346EE"/>
    <w:rsid w:val="00636BF1"/>
    <w:rsid w:val="006401C1"/>
    <w:rsid w:val="006428B3"/>
    <w:rsid w:val="00643CC1"/>
    <w:rsid w:val="00643DAF"/>
    <w:rsid w:val="00645B63"/>
    <w:rsid w:val="00650CE8"/>
    <w:rsid w:val="00651230"/>
    <w:rsid w:val="00663652"/>
    <w:rsid w:val="00664D84"/>
    <w:rsid w:val="00664E9F"/>
    <w:rsid w:val="00665039"/>
    <w:rsid w:val="0066556F"/>
    <w:rsid w:val="0067404D"/>
    <w:rsid w:val="006850DD"/>
    <w:rsid w:val="006859CD"/>
    <w:rsid w:val="006935CB"/>
    <w:rsid w:val="006A00FA"/>
    <w:rsid w:val="006A21D1"/>
    <w:rsid w:val="006A7334"/>
    <w:rsid w:val="006A778B"/>
    <w:rsid w:val="006A7874"/>
    <w:rsid w:val="006B029B"/>
    <w:rsid w:val="006B1D50"/>
    <w:rsid w:val="006B2061"/>
    <w:rsid w:val="006B69DE"/>
    <w:rsid w:val="006C2F6A"/>
    <w:rsid w:val="006C3B51"/>
    <w:rsid w:val="006C4868"/>
    <w:rsid w:val="006C7E39"/>
    <w:rsid w:val="006D585A"/>
    <w:rsid w:val="006D72B7"/>
    <w:rsid w:val="006D774B"/>
    <w:rsid w:val="006E4E0B"/>
    <w:rsid w:val="006E6A70"/>
    <w:rsid w:val="006E75DF"/>
    <w:rsid w:val="006F01A7"/>
    <w:rsid w:val="006F4852"/>
    <w:rsid w:val="006F4BBC"/>
    <w:rsid w:val="006F6A10"/>
    <w:rsid w:val="00701A94"/>
    <w:rsid w:val="00702B46"/>
    <w:rsid w:val="00707A0F"/>
    <w:rsid w:val="00710119"/>
    <w:rsid w:val="007107C1"/>
    <w:rsid w:val="0071132A"/>
    <w:rsid w:val="00714684"/>
    <w:rsid w:val="007146B4"/>
    <w:rsid w:val="007227AA"/>
    <w:rsid w:val="00733BA2"/>
    <w:rsid w:val="0074113F"/>
    <w:rsid w:val="007415DA"/>
    <w:rsid w:val="00741FE1"/>
    <w:rsid w:val="00742800"/>
    <w:rsid w:val="00744740"/>
    <w:rsid w:val="00747571"/>
    <w:rsid w:val="0075396B"/>
    <w:rsid w:val="0076340E"/>
    <w:rsid w:val="00765750"/>
    <w:rsid w:val="007716F3"/>
    <w:rsid w:val="007830E8"/>
    <w:rsid w:val="00783467"/>
    <w:rsid w:val="00783DFC"/>
    <w:rsid w:val="007849F7"/>
    <w:rsid w:val="0078500B"/>
    <w:rsid w:val="00791567"/>
    <w:rsid w:val="007A0E67"/>
    <w:rsid w:val="007A181F"/>
    <w:rsid w:val="007A1968"/>
    <w:rsid w:val="007B03C3"/>
    <w:rsid w:val="007B1E21"/>
    <w:rsid w:val="007B3B05"/>
    <w:rsid w:val="007B47C1"/>
    <w:rsid w:val="007B53B7"/>
    <w:rsid w:val="007B63E0"/>
    <w:rsid w:val="007C0385"/>
    <w:rsid w:val="007C5BAA"/>
    <w:rsid w:val="007C612B"/>
    <w:rsid w:val="007C6589"/>
    <w:rsid w:val="007D0D02"/>
    <w:rsid w:val="007D3E58"/>
    <w:rsid w:val="007D4156"/>
    <w:rsid w:val="007D4C5A"/>
    <w:rsid w:val="007D53DE"/>
    <w:rsid w:val="007E0C6D"/>
    <w:rsid w:val="007E0F94"/>
    <w:rsid w:val="007E2333"/>
    <w:rsid w:val="007E3C3F"/>
    <w:rsid w:val="007E4AFF"/>
    <w:rsid w:val="007E5900"/>
    <w:rsid w:val="007F0BFA"/>
    <w:rsid w:val="007F1FE5"/>
    <w:rsid w:val="007F35ED"/>
    <w:rsid w:val="007F52C6"/>
    <w:rsid w:val="007F7183"/>
    <w:rsid w:val="007F7B41"/>
    <w:rsid w:val="00816450"/>
    <w:rsid w:val="0082127A"/>
    <w:rsid w:val="008239C5"/>
    <w:rsid w:val="00825409"/>
    <w:rsid w:val="00827ACA"/>
    <w:rsid w:val="0083191B"/>
    <w:rsid w:val="00832828"/>
    <w:rsid w:val="00832F0E"/>
    <w:rsid w:val="008336A7"/>
    <w:rsid w:val="00835D36"/>
    <w:rsid w:val="008433EC"/>
    <w:rsid w:val="00844632"/>
    <w:rsid w:val="008454E8"/>
    <w:rsid w:val="00845DC0"/>
    <w:rsid w:val="00854FA4"/>
    <w:rsid w:val="008602FA"/>
    <w:rsid w:val="00863125"/>
    <w:rsid w:val="00863153"/>
    <w:rsid w:val="00864CEA"/>
    <w:rsid w:val="008672B1"/>
    <w:rsid w:val="0087054B"/>
    <w:rsid w:val="00875399"/>
    <w:rsid w:val="008764DD"/>
    <w:rsid w:val="00880702"/>
    <w:rsid w:val="0088460F"/>
    <w:rsid w:val="0088770E"/>
    <w:rsid w:val="00891EE3"/>
    <w:rsid w:val="008A011F"/>
    <w:rsid w:val="008A7CAB"/>
    <w:rsid w:val="008A7D3E"/>
    <w:rsid w:val="008B583E"/>
    <w:rsid w:val="008B6A17"/>
    <w:rsid w:val="008C066C"/>
    <w:rsid w:val="008C2B50"/>
    <w:rsid w:val="008C5D9E"/>
    <w:rsid w:val="008C61D4"/>
    <w:rsid w:val="008E3EF5"/>
    <w:rsid w:val="008E575A"/>
    <w:rsid w:val="008E5F3D"/>
    <w:rsid w:val="008E704D"/>
    <w:rsid w:val="008E7C20"/>
    <w:rsid w:val="008F1E22"/>
    <w:rsid w:val="008F4FA0"/>
    <w:rsid w:val="00900A99"/>
    <w:rsid w:val="00901F95"/>
    <w:rsid w:val="00904933"/>
    <w:rsid w:val="00906A66"/>
    <w:rsid w:val="00911E4F"/>
    <w:rsid w:val="009161DF"/>
    <w:rsid w:val="009172B1"/>
    <w:rsid w:val="009215C2"/>
    <w:rsid w:val="009256AF"/>
    <w:rsid w:val="00930D48"/>
    <w:rsid w:val="00934002"/>
    <w:rsid w:val="00935AC9"/>
    <w:rsid w:val="00937F67"/>
    <w:rsid w:val="009416F9"/>
    <w:rsid w:val="00942E63"/>
    <w:rsid w:val="00944A03"/>
    <w:rsid w:val="00946491"/>
    <w:rsid w:val="009466D1"/>
    <w:rsid w:val="00950C01"/>
    <w:rsid w:val="00950C46"/>
    <w:rsid w:val="00950EDB"/>
    <w:rsid w:val="00951A77"/>
    <w:rsid w:val="00957391"/>
    <w:rsid w:val="00957F4F"/>
    <w:rsid w:val="0096213D"/>
    <w:rsid w:val="00963366"/>
    <w:rsid w:val="00972041"/>
    <w:rsid w:val="00972820"/>
    <w:rsid w:val="009748EB"/>
    <w:rsid w:val="009815EB"/>
    <w:rsid w:val="0098425B"/>
    <w:rsid w:val="00984D72"/>
    <w:rsid w:val="00986C8B"/>
    <w:rsid w:val="00992199"/>
    <w:rsid w:val="00992226"/>
    <w:rsid w:val="00997346"/>
    <w:rsid w:val="009A018E"/>
    <w:rsid w:val="009A157D"/>
    <w:rsid w:val="009A75F0"/>
    <w:rsid w:val="009B3991"/>
    <w:rsid w:val="009B4655"/>
    <w:rsid w:val="009B63FC"/>
    <w:rsid w:val="009B7A58"/>
    <w:rsid w:val="009C505F"/>
    <w:rsid w:val="009C5899"/>
    <w:rsid w:val="009D0673"/>
    <w:rsid w:val="009D10AB"/>
    <w:rsid w:val="009D115E"/>
    <w:rsid w:val="009D4543"/>
    <w:rsid w:val="009D549D"/>
    <w:rsid w:val="009E135C"/>
    <w:rsid w:val="009F6179"/>
    <w:rsid w:val="009F668F"/>
    <w:rsid w:val="009F7C69"/>
    <w:rsid w:val="00A006A8"/>
    <w:rsid w:val="00A0413C"/>
    <w:rsid w:val="00A05EB9"/>
    <w:rsid w:val="00A11431"/>
    <w:rsid w:val="00A16737"/>
    <w:rsid w:val="00A175DE"/>
    <w:rsid w:val="00A21D0C"/>
    <w:rsid w:val="00A315C1"/>
    <w:rsid w:val="00A32BE0"/>
    <w:rsid w:val="00A337FD"/>
    <w:rsid w:val="00A418D4"/>
    <w:rsid w:val="00A42BA0"/>
    <w:rsid w:val="00A46051"/>
    <w:rsid w:val="00A47B34"/>
    <w:rsid w:val="00A55BBA"/>
    <w:rsid w:val="00A562BB"/>
    <w:rsid w:val="00A56B14"/>
    <w:rsid w:val="00A56EFA"/>
    <w:rsid w:val="00A614BE"/>
    <w:rsid w:val="00A615BA"/>
    <w:rsid w:val="00A64EAE"/>
    <w:rsid w:val="00A700D9"/>
    <w:rsid w:val="00A7198B"/>
    <w:rsid w:val="00A724FC"/>
    <w:rsid w:val="00A73E6A"/>
    <w:rsid w:val="00A76777"/>
    <w:rsid w:val="00A77CB7"/>
    <w:rsid w:val="00A80D12"/>
    <w:rsid w:val="00A820F2"/>
    <w:rsid w:val="00A83D85"/>
    <w:rsid w:val="00A85A1A"/>
    <w:rsid w:val="00A86975"/>
    <w:rsid w:val="00A930D9"/>
    <w:rsid w:val="00A942D1"/>
    <w:rsid w:val="00A96A93"/>
    <w:rsid w:val="00A97135"/>
    <w:rsid w:val="00AA00CD"/>
    <w:rsid w:val="00AA1FC2"/>
    <w:rsid w:val="00AB4E5B"/>
    <w:rsid w:val="00AB5904"/>
    <w:rsid w:val="00AC226E"/>
    <w:rsid w:val="00AC73BF"/>
    <w:rsid w:val="00AD3A49"/>
    <w:rsid w:val="00AD4185"/>
    <w:rsid w:val="00AD783B"/>
    <w:rsid w:val="00AE0ADD"/>
    <w:rsid w:val="00AE0CC9"/>
    <w:rsid w:val="00AE13A9"/>
    <w:rsid w:val="00AE4EA1"/>
    <w:rsid w:val="00AE55BD"/>
    <w:rsid w:val="00AF0802"/>
    <w:rsid w:val="00AF6330"/>
    <w:rsid w:val="00B02A03"/>
    <w:rsid w:val="00B03E9B"/>
    <w:rsid w:val="00B04085"/>
    <w:rsid w:val="00B047C3"/>
    <w:rsid w:val="00B056A4"/>
    <w:rsid w:val="00B14BBA"/>
    <w:rsid w:val="00B15EFD"/>
    <w:rsid w:val="00B17BFA"/>
    <w:rsid w:val="00B20720"/>
    <w:rsid w:val="00B20F24"/>
    <w:rsid w:val="00B23E33"/>
    <w:rsid w:val="00B245FC"/>
    <w:rsid w:val="00B24BE9"/>
    <w:rsid w:val="00B32B88"/>
    <w:rsid w:val="00B36F93"/>
    <w:rsid w:val="00B3747C"/>
    <w:rsid w:val="00B405C2"/>
    <w:rsid w:val="00B457AC"/>
    <w:rsid w:val="00B46F43"/>
    <w:rsid w:val="00B510C7"/>
    <w:rsid w:val="00B53157"/>
    <w:rsid w:val="00B54BAC"/>
    <w:rsid w:val="00B60BDD"/>
    <w:rsid w:val="00B62510"/>
    <w:rsid w:val="00B776EA"/>
    <w:rsid w:val="00B859B7"/>
    <w:rsid w:val="00B869CE"/>
    <w:rsid w:val="00B95E87"/>
    <w:rsid w:val="00BA1A13"/>
    <w:rsid w:val="00BA439B"/>
    <w:rsid w:val="00BA454D"/>
    <w:rsid w:val="00BB0993"/>
    <w:rsid w:val="00BB1046"/>
    <w:rsid w:val="00BB10A9"/>
    <w:rsid w:val="00BB3C25"/>
    <w:rsid w:val="00BB3DBD"/>
    <w:rsid w:val="00BB4BAF"/>
    <w:rsid w:val="00BB5882"/>
    <w:rsid w:val="00BC1BB2"/>
    <w:rsid w:val="00BC2089"/>
    <w:rsid w:val="00BC6095"/>
    <w:rsid w:val="00BD59DB"/>
    <w:rsid w:val="00BD5C02"/>
    <w:rsid w:val="00BD7B75"/>
    <w:rsid w:val="00BE0137"/>
    <w:rsid w:val="00BE017F"/>
    <w:rsid w:val="00BE0665"/>
    <w:rsid w:val="00BE1BA3"/>
    <w:rsid w:val="00BE1D36"/>
    <w:rsid w:val="00BF1167"/>
    <w:rsid w:val="00BF3F46"/>
    <w:rsid w:val="00C03D8E"/>
    <w:rsid w:val="00C0535F"/>
    <w:rsid w:val="00C06722"/>
    <w:rsid w:val="00C13612"/>
    <w:rsid w:val="00C142BB"/>
    <w:rsid w:val="00C146DF"/>
    <w:rsid w:val="00C15B57"/>
    <w:rsid w:val="00C161D5"/>
    <w:rsid w:val="00C23C9D"/>
    <w:rsid w:val="00C25B03"/>
    <w:rsid w:val="00C269AC"/>
    <w:rsid w:val="00C277D1"/>
    <w:rsid w:val="00C34C66"/>
    <w:rsid w:val="00C41513"/>
    <w:rsid w:val="00C41F31"/>
    <w:rsid w:val="00C4300B"/>
    <w:rsid w:val="00C46476"/>
    <w:rsid w:val="00C5194A"/>
    <w:rsid w:val="00C5198F"/>
    <w:rsid w:val="00C55EC7"/>
    <w:rsid w:val="00C644E9"/>
    <w:rsid w:val="00C6504F"/>
    <w:rsid w:val="00C6771B"/>
    <w:rsid w:val="00C73243"/>
    <w:rsid w:val="00C74592"/>
    <w:rsid w:val="00C76F78"/>
    <w:rsid w:val="00C812DF"/>
    <w:rsid w:val="00C81F8C"/>
    <w:rsid w:val="00C83823"/>
    <w:rsid w:val="00C900E2"/>
    <w:rsid w:val="00CA1F6E"/>
    <w:rsid w:val="00CA5B54"/>
    <w:rsid w:val="00CA5C3A"/>
    <w:rsid w:val="00CB0BC8"/>
    <w:rsid w:val="00CB3787"/>
    <w:rsid w:val="00CB3AEC"/>
    <w:rsid w:val="00CB5CF3"/>
    <w:rsid w:val="00CC1B11"/>
    <w:rsid w:val="00CC2C07"/>
    <w:rsid w:val="00CC380E"/>
    <w:rsid w:val="00CC470C"/>
    <w:rsid w:val="00CD034E"/>
    <w:rsid w:val="00CD0423"/>
    <w:rsid w:val="00CD26F4"/>
    <w:rsid w:val="00CD4291"/>
    <w:rsid w:val="00CD7ADF"/>
    <w:rsid w:val="00CF53B7"/>
    <w:rsid w:val="00CF627C"/>
    <w:rsid w:val="00CF7144"/>
    <w:rsid w:val="00D01EB6"/>
    <w:rsid w:val="00D02618"/>
    <w:rsid w:val="00D12532"/>
    <w:rsid w:val="00D12BEB"/>
    <w:rsid w:val="00D2353E"/>
    <w:rsid w:val="00D23C7D"/>
    <w:rsid w:val="00D24483"/>
    <w:rsid w:val="00D2540A"/>
    <w:rsid w:val="00D31CFC"/>
    <w:rsid w:val="00D36EB8"/>
    <w:rsid w:val="00D370F4"/>
    <w:rsid w:val="00D40408"/>
    <w:rsid w:val="00D46520"/>
    <w:rsid w:val="00D47CFF"/>
    <w:rsid w:val="00D47D88"/>
    <w:rsid w:val="00D645E1"/>
    <w:rsid w:val="00D65EE0"/>
    <w:rsid w:val="00D741DA"/>
    <w:rsid w:val="00D74873"/>
    <w:rsid w:val="00D763D2"/>
    <w:rsid w:val="00D76B7B"/>
    <w:rsid w:val="00D82DC8"/>
    <w:rsid w:val="00D84AC3"/>
    <w:rsid w:val="00D87147"/>
    <w:rsid w:val="00DA160C"/>
    <w:rsid w:val="00DA3E6B"/>
    <w:rsid w:val="00DA4FDF"/>
    <w:rsid w:val="00DB415D"/>
    <w:rsid w:val="00DB432F"/>
    <w:rsid w:val="00DB6976"/>
    <w:rsid w:val="00DB6B5A"/>
    <w:rsid w:val="00DB7F27"/>
    <w:rsid w:val="00DC3347"/>
    <w:rsid w:val="00DC61EB"/>
    <w:rsid w:val="00DD0B36"/>
    <w:rsid w:val="00DD44C6"/>
    <w:rsid w:val="00DE3D00"/>
    <w:rsid w:val="00DE6597"/>
    <w:rsid w:val="00DF25EC"/>
    <w:rsid w:val="00DF7C84"/>
    <w:rsid w:val="00E007C4"/>
    <w:rsid w:val="00E01BE3"/>
    <w:rsid w:val="00E047A9"/>
    <w:rsid w:val="00E073E6"/>
    <w:rsid w:val="00E13A9F"/>
    <w:rsid w:val="00E14C67"/>
    <w:rsid w:val="00E155B2"/>
    <w:rsid w:val="00E224BB"/>
    <w:rsid w:val="00E32916"/>
    <w:rsid w:val="00E40359"/>
    <w:rsid w:val="00E412F0"/>
    <w:rsid w:val="00E443C4"/>
    <w:rsid w:val="00E444EE"/>
    <w:rsid w:val="00E4607B"/>
    <w:rsid w:val="00E525F6"/>
    <w:rsid w:val="00E542F3"/>
    <w:rsid w:val="00E57087"/>
    <w:rsid w:val="00E57F41"/>
    <w:rsid w:val="00E67593"/>
    <w:rsid w:val="00E726D1"/>
    <w:rsid w:val="00E812EC"/>
    <w:rsid w:val="00E816D8"/>
    <w:rsid w:val="00E825E8"/>
    <w:rsid w:val="00E82EE8"/>
    <w:rsid w:val="00E873E9"/>
    <w:rsid w:val="00E91A76"/>
    <w:rsid w:val="00E93209"/>
    <w:rsid w:val="00E94500"/>
    <w:rsid w:val="00E94526"/>
    <w:rsid w:val="00E955A0"/>
    <w:rsid w:val="00E95986"/>
    <w:rsid w:val="00E97D48"/>
    <w:rsid w:val="00EA0DE5"/>
    <w:rsid w:val="00EA2BA2"/>
    <w:rsid w:val="00EA44D6"/>
    <w:rsid w:val="00EA5AF9"/>
    <w:rsid w:val="00EB1BD2"/>
    <w:rsid w:val="00EB2C6A"/>
    <w:rsid w:val="00EB4462"/>
    <w:rsid w:val="00EC2664"/>
    <w:rsid w:val="00EC4412"/>
    <w:rsid w:val="00EC555E"/>
    <w:rsid w:val="00EC63F9"/>
    <w:rsid w:val="00ED0C5B"/>
    <w:rsid w:val="00ED1564"/>
    <w:rsid w:val="00ED1585"/>
    <w:rsid w:val="00ED29EB"/>
    <w:rsid w:val="00ED706B"/>
    <w:rsid w:val="00EE0587"/>
    <w:rsid w:val="00EE0DD8"/>
    <w:rsid w:val="00F0150F"/>
    <w:rsid w:val="00F01EBD"/>
    <w:rsid w:val="00F06B45"/>
    <w:rsid w:val="00F12503"/>
    <w:rsid w:val="00F1275F"/>
    <w:rsid w:val="00F14031"/>
    <w:rsid w:val="00F210B7"/>
    <w:rsid w:val="00F24A66"/>
    <w:rsid w:val="00F32D5E"/>
    <w:rsid w:val="00F3322A"/>
    <w:rsid w:val="00F363CB"/>
    <w:rsid w:val="00F40007"/>
    <w:rsid w:val="00F46213"/>
    <w:rsid w:val="00F51D02"/>
    <w:rsid w:val="00F53261"/>
    <w:rsid w:val="00F53549"/>
    <w:rsid w:val="00F53D3C"/>
    <w:rsid w:val="00F54ECE"/>
    <w:rsid w:val="00F6203C"/>
    <w:rsid w:val="00F650AB"/>
    <w:rsid w:val="00F70361"/>
    <w:rsid w:val="00F744CB"/>
    <w:rsid w:val="00F838B9"/>
    <w:rsid w:val="00F867C6"/>
    <w:rsid w:val="00F86EDD"/>
    <w:rsid w:val="00F87818"/>
    <w:rsid w:val="00F91B09"/>
    <w:rsid w:val="00F94DF2"/>
    <w:rsid w:val="00F97880"/>
    <w:rsid w:val="00FA63E5"/>
    <w:rsid w:val="00FA7400"/>
    <w:rsid w:val="00FB344A"/>
    <w:rsid w:val="00FB3638"/>
    <w:rsid w:val="00FC3F70"/>
    <w:rsid w:val="00FD3818"/>
    <w:rsid w:val="00FD3E66"/>
    <w:rsid w:val="00FD4F5F"/>
    <w:rsid w:val="00FD539E"/>
    <w:rsid w:val="00FE0114"/>
    <w:rsid w:val="00FE3D07"/>
    <w:rsid w:val="00FE3DA8"/>
    <w:rsid w:val="00FF2EA5"/>
    <w:rsid w:val="00FF66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4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6A8"/>
  </w:style>
  <w:style w:type="paragraph" w:styleId="1">
    <w:name w:val="heading 1"/>
    <w:basedOn w:val="a"/>
    <w:next w:val="a"/>
    <w:link w:val="10"/>
    <w:uiPriority w:val="9"/>
    <w:qFormat/>
    <w:rsid w:val="0035676E"/>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Знак Знак1 Знак,Обычный (веб) Знак Знак Знак,Знак Знак1 Знак Знак,Обычный (веб) Знак Знак Знак Знак,Знак4 Зна, Знак4,Знак4 Знак,Знак Знак3,Знак4,Знак4 Знак Знак, Знак Знак3"/>
    <w:basedOn w:val="a"/>
    <w:link w:val="a4"/>
    <w:uiPriority w:val="99"/>
    <w:unhideWhenUsed/>
    <w:qFormat/>
    <w:rsid w:val="00D12BEB"/>
    <w:pPr>
      <w:spacing w:before="100" w:beforeAutospacing="1" w:after="100" w:afterAutospacing="1"/>
    </w:pPr>
    <w:rPr>
      <w:rFonts w:ascii="Times New Roman" w:eastAsia="Times New Roman" w:hAnsi="Times New Roman" w:cs="Times New Roman"/>
    </w:rPr>
  </w:style>
  <w:style w:type="character" w:customStyle="1" w:styleId="a4">
    <w:name w:val="Обычный (веб) Знак"/>
    <w:aliases w:val="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Знак4 Знак"/>
    <w:link w:val="a3"/>
    <w:uiPriority w:val="99"/>
    <w:locked/>
    <w:rsid w:val="00D12BEB"/>
    <w:rPr>
      <w:rFonts w:ascii="Times New Roman" w:eastAsia="Times New Roman" w:hAnsi="Times New Roman" w:cs="Times New Roman"/>
    </w:rPr>
  </w:style>
  <w:style w:type="paragraph" w:styleId="a5">
    <w:name w:val="List Paragraph"/>
    <w:basedOn w:val="a"/>
    <w:uiPriority w:val="34"/>
    <w:qFormat/>
    <w:rsid w:val="00707A0F"/>
    <w:pPr>
      <w:spacing w:after="160" w:line="259" w:lineRule="auto"/>
      <w:ind w:left="720"/>
      <w:contextualSpacing/>
    </w:pPr>
    <w:rPr>
      <w:rFonts w:ascii="Calibri" w:eastAsia="Calibri" w:hAnsi="Calibri" w:cs="Times New Roman"/>
      <w:sz w:val="22"/>
      <w:szCs w:val="22"/>
      <w:lang w:val="en-US" w:eastAsia="en-US"/>
    </w:rPr>
  </w:style>
  <w:style w:type="character" w:styleId="a6">
    <w:name w:val="Hyperlink"/>
    <w:basedOn w:val="a0"/>
    <w:uiPriority w:val="99"/>
    <w:unhideWhenUsed/>
    <w:rsid w:val="00707A0F"/>
    <w:rPr>
      <w:color w:val="0563C1" w:themeColor="hyperlink"/>
      <w:u w:val="single"/>
    </w:rPr>
  </w:style>
  <w:style w:type="character" w:customStyle="1" w:styleId="10">
    <w:name w:val="Заголовок 1 Знак"/>
    <w:basedOn w:val="a0"/>
    <w:link w:val="1"/>
    <w:uiPriority w:val="9"/>
    <w:rsid w:val="0035676E"/>
    <w:rPr>
      <w:rFonts w:asciiTheme="majorHAnsi" w:eastAsiaTheme="majorEastAsia" w:hAnsiTheme="majorHAnsi" w:cstheme="majorBidi"/>
      <w:b/>
      <w:bCs/>
      <w:color w:val="2F5496" w:themeColor="accent1" w:themeShade="BF"/>
      <w:sz w:val="28"/>
      <w:szCs w:val="28"/>
      <w:lang w:val="ru-RU" w:eastAsia="ru-RU"/>
    </w:rPr>
  </w:style>
  <w:style w:type="paragraph" w:styleId="a7">
    <w:name w:val="Body Text Indent"/>
    <w:basedOn w:val="a"/>
    <w:link w:val="a8"/>
    <w:uiPriority w:val="99"/>
    <w:rsid w:val="00AC226E"/>
    <w:pPr>
      <w:tabs>
        <w:tab w:val="left" w:pos="1080"/>
      </w:tabs>
      <w:ind w:firstLine="540"/>
      <w:jc w:val="both"/>
    </w:pPr>
    <w:rPr>
      <w:rFonts w:ascii="Times New Roman" w:eastAsia="Times New Roman" w:hAnsi="Times New Roman" w:cs="Times New Roman"/>
      <w:sz w:val="28"/>
      <w:szCs w:val="28"/>
      <w:lang w:eastAsia="ru-RU"/>
    </w:rPr>
  </w:style>
  <w:style w:type="character" w:customStyle="1" w:styleId="a8">
    <w:name w:val="Основной текст с отступом Знак"/>
    <w:basedOn w:val="a0"/>
    <w:link w:val="a7"/>
    <w:uiPriority w:val="99"/>
    <w:rsid w:val="00AC226E"/>
    <w:rPr>
      <w:rFonts w:ascii="Times New Roman" w:eastAsia="Times New Roman" w:hAnsi="Times New Roman" w:cs="Times New Roman"/>
      <w:sz w:val="28"/>
      <w:szCs w:val="28"/>
      <w:lang w:eastAsia="ru-RU"/>
    </w:rPr>
  </w:style>
  <w:style w:type="table" w:styleId="a9">
    <w:name w:val="Table Grid"/>
    <w:basedOn w:val="a1"/>
    <w:uiPriority w:val="39"/>
    <w:rsid w:val="00AC226E"/>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aliases w:val="Обя,мелкий,Без интервала1,мой рабочий,No Spacing,Айгерим,норма,свой,Елжан,Без интеБез интервала,Без интервала11,МОЙ СТИЛЬ,No Spacing1,Исполнитель,14 TNR,No Spacing11,Без интервала2,Без интервала111,исполнитель,Без интервала1111"/>
    <w:link w:val="ab"/>
    <w:uiPriority w:val="1"/>
    <w:qFormat/>
    <w:rsid w:val="00984D72"/>
    <w:rPr>
      <w:rFonts w:eastAsiaTheme="minorHAnsi"/>
      <w:sz w:val="22"/>
      <w:szCs w:val="22"/>
      <w:lang w:eastAsia="en-US"/>
    </w:rPr>
  </w:style>
  <w:style w:type="paragraph" w:styleId="ac">
    <w:name w:val="Balloon Text"/>
    <w:basedOn w:val="a"/>
    <w:link w:val="ad"/>
    <w:uiPriority w:val="99"/>
    <w:semiHidden/>
    <w:unhideWhenUsed/>
    <w:rsid w:val="00EC2664"/>
    <w:rPr>
      <w:rFonts w:ascii="Segoe UI" w:hAnsi="Segoe UI" w:cs="Segoe UI"/>
      <w:sz w:val="18"/>
      <w:szCs w:val="18"/>
    </w:rPr>
  </w:style>
  <w:style w:type="character" w:customStyle="1" w:styleId="ad">
    <w:name w:val="Текст выноски Знак"/>
    <w:basedOn w:val="a0"/>
    <w:link w:val="ac"/>
    <w:uiPriority w:val="99"/>
    <w:semiHidden/>
    <w:rsid w:val="00EC2664"/>
    <w:rPr>
      <w:rFonts w:ascii="Segoe UI" w:hAnsi="Segoe UI" w:cs="Segoe UI"/>
      <w:sz w:val="18"/>
      <w:szCs w:val="18"/>
    </w:rPr>
  </w:style>
  <w:style w:type="paragraph" w:styleId="ae">
    <w:name w:val="header"/>
    <w:basedOn w:val="a"/>
    <w:link w:val="af"/>
    <w:uiPriority w:val="99"/>
    <w:unhideWhenUsed/>
    <w:rsid w:val="00963366"/>
    <w:pPr>
      <w:tabs>
        <w:tab w:val="center" w:pos="4677"/>
        <w:tab w:val="right" w:pos="9355"/>
      </w:tabs>
    </w:pPr>
  </w:style>
  <w:style w:type="character" w:customStyle="1" w:styleId="af">
    <w:name w:val="Верхний колонтитул Знак"/>
    <w:basedOn w:val="a0"/>
    <w:link w:val="ae"/>
    <w:uiPriority w:val="99"/>
    <w:rsid w:val="00963366"/>
  </w:style>
  <w:style w:type="paragraph" w:styleId="af0">
    <w:name w:val="footer"/>
    <w:basedOn w:val="a"/>
    <w:link w:val="af1"/>
    <w:uiPriority w:val="99"/>
    <w:unhideWhenUsed/>
    <w:rsid w:val="00963366"/>
    <w:pPr>
      <w:tabs>
        <w:tab w:val="center" w:pos="4677"/>
        <w:tab w:val="right" w:pos="9355"/>
      </w:tabs>
    </w:pPr>
  </w:style>
  <w:style w:type="character" w:customStyle="1" w:styleId="af1">
    <w:name w:val="Нижний колонтитул Знак"/>
    <w:basedOn w:val="a0"/>
    <w:link w:val="af0"/>
    <w:uiPriority w:val="99"/>
    <w:rsid w:val="00963366"/>
  </w:style>
  <w:style w:type="paragraph" w:customStyle="1" w:styleId="af2">
    <w:name w:val="основной текст"/>
    <w:basedOn w:val="a"/>
    <w:qFormat/>
    <w:rsid w:val="0015786D"/>
    <w:pPr>
      <w:widowControl w:val="0"/>
      <w:spacing w:line="360" w:lineRule="auto"/>
      <w:ind w:firstLine="851"/>
      <w:jc w:val="both"/>
    </w:pPr>
    <w:rPr>
      <w:rFonts w:ascii="Times New Roman" w:eastAsia="Calibri" w:hAnsi="Times New Roman" w:cs="Times New Roman"/>
    </w:rPr>
  </w:style>
  <w:style w:type="paragraph" w:styleId="af3">
    <w:name w:val="Title"/>
    <w:basedOn w:val="a"/>
    <w:link w:val="af4"/>
    <w:qFormat/>
    <w:rsid w:val="00B3747C"/>
    <w:pPr>
      <w:jc w:val="center"/>
    </w:pPr>
    <w:rPr>
      <w:rFonts w:ascii="Times New Roman" w:eastAsia="Times New Roman" w:hAnsi="Times New Roman" w:cs="Times New Roman"/>
      <w:b/>
      <w:i/>
      <w:sz w:val="28"/>
      <w:szCs w:val="20"/>
    </w:rPr>
  </w:style>
  <w:style w:type="character" w:customStyle="1" w:styleId="af4">
    <w:name w:val="Название Знак"/>
    <w:basedOn w:val="a0"/>
    <w:link w:val="af3"/>
    <w:rsid w:val="00B3747C"/>
    <w:rPr>
      <w:rFonts w:ascii="Times New Roman" w:eastAsia="Times New Roman" w:hAnsi="Times New Roman" w:cs="Times New Roman"/>
      <w:b/>
      <w:i/>
      <w:sz w:val="28"/>
      <w:szCs w:val="20"/>
    </w:rPr>
  </w:style>
  <w:style w:type="character" w:customStyle="1" w:styleId="maintext">
    <w:name w:val="maintext"/>
    <w:rsid w:val="00B3747C"/>
  </w:style>
  <w:style w:type="character" w:customStyle="1" w:styleId="ab">
    <w:name w:val="Без интервала Знак"/>
    <w:aliases w:val="Обя Знак,мелкий Знак,Без интервала1 Знак,мой рабочий Знак,No Spacing Знак,Айгерим Знак,норма Знак,свой Знак,Елжан Знак,Без интеБез интервала Знак,Без интервала11 Знак,МОЙ СТИЛЬ Знак,No Spacing1 Знак,Исполнитель Знак,14 TNR Знак"/>
    <w:link w:val="aa"/>
    <w:uiPriority w:val="1"/>
    <w:locked/>
    <w:rsid w:val="00304D15"/>
    <w:rPr>
      <w:rFonts w:eastAsiaTheme="minorHAnsi"/>
      <w:sz w:val="22"/>
      <w:szCs w:val="22"/>
      <w:lang w:eastAsia="en-US"/>
    </w:rPr>
  </w:style>
  <w:style w:type="character" w:customStyle="1" w:styleId="s0">
    <w:name w:val="s0"/>
    <w:basedOn w:val="a0"/>
    <w:rsid w:val="00957391"/>
  </w:style>
  <w:style w:type="character" w:customStyle="1" w:styleId="note">
    <w:name w:val="note"/>
    <w:basedOn w:val="a0"/>
    <w:rsid w:val="00957391"/>
  </w:style>
  <w:style w:type="paragraph" w:customStyle="1" w:styleId="af5">
    <w:basedOn w:val="a"/>
    <w:next w:val="a3"/>
    <w:uiPriority w:val="99"/>
    <w:unhideWhenUsed/>
    <w:rsid w:val="00257051"/>
    <w:pPr>
      <w:spacing w:before="100" w:beforeAutospacing="1" w:after="100" w:afterAutospacing="1"/>
    </w:pPr>
    <w:rPr>
      <w:rFonts w:ascii="Times New Roman" w:eastAsia="Times New Roman" w:hAnsi="Times New Roman" w:cs="Times New Roman"/>
      <w:lang w:eastAsia="ru-RU"/>
    </w:rPr>
  </w:style>
  <w:style w:type="character" w:customStyle="1" w:styleId="UnresolvedMention">
    <w:name w:val="Unresolved Mention"/>
    <w:basedOn w:val="a0"/>
    <w:uiPriority w:val="99"/>
    <w:semiHidden/>
    <w:unhideWhenUsed/>
    <w:rsid w:val="0025705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6A8"/>
  </w:style>
  <w:style w:type="paragraph" w:styleId="1">
    <w:name w:val="heading 1"/>
    <w:basedOn w:val="a"/>
    <w:next w:val="a"/>
    <w:link w:val="10"/>
    <w:uiPriority w:val="9"/>
    <w:qFormat/>
    <w:rsid w:val="0035676E"/>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Знак Знак1 Знак,Обычный (веб) Знак Знак Знак,Знак Знак1 Знак Знак,Обычный (веб) Знак Знак Знак Знак,Знак4 Зна, Знак4,Знак4 Знак,Знак Знак3,Знак4,Знак4 Знак Знак, Знак Знак3"/>
    <w:basedOn w:val="a"/>
    <w:link w:val="a4"/>
    <w:uiPriority w:val="99"/>
    <w:unhideWhenUsed/>
    <w:qFormat/>
    <w:rsid w:val="00D12BEB"/>
    <w:pPr>
      <w:spacing w:before="100" w:beforeAutospacing="1" w:after="100" w:afterAutospacing="1"/>
    </w:pPr>
    <w:rPr>
      <w:rFonts w:ascii="Times New Roman" w:eastAsia="Times New Roman" w:hAnsi="Times New Roman" w:cs="Times New Roman"/>
    </w:rPr>
  </w:style>
  <w:style w:type="character" w:customStyle="1" w:styleId="a4">
    <w:name w:val="Обычный (веб) Знак"/>
    <w:aliases w:val="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Знак4 Знак"/>
    <w:link w:val="a3"/>
    <w:uiPriority w:val="99"/>
    <w:locked/>
    <w:rsid w:val="00D12BEB"/>
    <w:rPr>
      <w:rFonts w:ascii="Times New Roman" w:eastAsia="Times New Roman" w:hAnsi="Times New Roman" w:cs="Times New Roman"/>
    </w:rPr>
  </w:style>
  <w:style w:type="paragraph" w:styleId="a5">
    <w:name w:val="List Paragraph"/>
    <w:basedOn w:val="a"/>
    <w:uiPriority w:val="34"/>
    <w:qFormat/>
    <w:rsid w:val="00707A0F"/>
    <w:pPr>
      <w:spacing w:after="160" w:line="259" w:lineRule="auto"/>
      <w:ind w:left="720"/>
      <w:contextualSpacing/>
    </w:pPr>
    <w:rPr>
      <w:rFonts w:ascii="Calibri" w:eastAsia="Calibri" w:hAnsi="Calibri" w:cs="Times New Roman"/>
      <w:sz w:val="22"/>
      <w:szCs w:val="22"/>
      <w:lang w:val="en-US" w:eastAsia="en-US"/>
    </w:rPr>
  </w:style>
  <w:style w:type="character" w:styleId="a6">
    <w:name w:val="Hyperlink"/>
    <w:basedOn w:val="a0"/>
    <w:uiPriority w:val="99"/>
    <w:unhideWhenUsed/>
    <w:rsid w:val="00707A0F"/>
    <w:rPr>
      <w:color w:val="0563C1" w:themeColor="hyperlink"/>
      <w:u w:val="single"/>
    </w:rPr>
  </w:style>
  <w:style w:type="character" w:customStyle="1" w:styleId="10">
    <w:name w:val="Заголовок 1 Знак"/>
    <w:basedOn w:val="a0"/>
    <w:link w:val="1"/>
    <w:uiPriority w:val="9"/>
    <w:rsid w:val="0035676E"/>
    <w:rPr>
      <w:rFonts w:asciiTheme="majorHAnsi" w:eastAsiaTheme="majorEastAsia" w:hAnsiTheme="majorHAnsi" w:cstheme="majorBidi"/>
      <w:b/>
      <w:bCs/>
      <w:color w:val="2F5496" w:themeColor="accent1" w:themeShade="BF"/>
      <w:sz w:val="28"/>
      <w:szCs w:val="28"/>
      <w:lang w:val="ru-RU" w:eastAsia="ru-RU"/>
    </w:rPr>
  </w:style>
  <w:style w:type="paragraph" w:styleId="a7">
    <w:name w:val="Body Text Indent"/>
    <w:basedOn w:val="a"/>
    <w:link w:val="a8"/>
    <w:uiPriority w:val="99"/>
    <w:rsid w:val="00AC226E"/>
    <w:pPr>
      <w:tabs>
        <w:tab w:val="left" w:pos="1080"/>
      </w:tabs>
      <w:ind w:firstLine="540"/>
      <w:jc w:val="both"/>
    </w:pPr>
    <w:rPr>
      <w:rFonts w:ascii="Times New Roman" w:eastAsia="Times New Roman" w:hAnsi="Times New Roman" w:cs="Times New Roman"/>
      <w:sz w:val="28"/>
      <w:szCs w:val="28"/>
      <w:lang w:eastAsia="ru-RU"/>
    </w:rPr>
  </w:style>
  <w:style w:type="character" w:customStyle="1" w:styleId="a8">
    <w:name w:val="Основной текст с отступом Знак"/>
    <w:basedOn w:val="a0"/>
    <w:link w:val="a7"/>
    <w:uiPriority w:val="99"/>
    <w:rsid w:val="00AC226E"/>
    <w:rPr>
      <w:rFonts w:ascii="Times New Roman" w:eastAsia="Times New Roman" w:hAnsi="Times New Roman" w:cs="Times New Roman"/>
      <w:sz w:val="28"/>
      <w:szCs w:val="28"/>
      <w:lang w:eastAsia="ru-RU"/>
    </w:rPr>
  </w:style>
  <w:style w:type="table" w:styleId="a9">
    <w:name w:val="Table Grid"/>
    <w:basedOn w:val="a1"/>
    <w:uiPriority w:val="39"/>
    <w:rsid w:val="00AC226E"/>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aliases w:val="Обя,мелкий,Без интервала1,мой рабочий,No Spacing,Айгерим,норма,свой,Елжан,Без интеБез интервала,Без интервала11,МОЙ СТИЛЬ,No Spacing1,Исполнитель,14 TNR,No Spacing11,Без интервала2,Без интервала111,исполнитель,Без интервала1111"/>
    <w:link w:val="ab"/>
    <w:uiPriority w:val="1"/>
    <w:qFormat/>
    <w:rsid w:val="00984D72"/>
    <w:rPr>
      <w:rFonts w:eastAsiaTheme="minorHAnsi"/>
      <w:sz w:val="22"/>
      <w:szCs w:val="22"/>
      <w:lang w:eastAsia="en-US"/>
    </w:rPr>
  </w:style>
  <w:style w:type="paragraph" w:styleId="ac">
    <w:name w:val="Balloon Text"/>
    <w:basedOn w:val="a"/>
    <w:link w:val="ad"/>
    <w:uiPriority w:val="99"/>
    <w:semiHidden/>
    <w:unhideWhenUsed/>
    <w:rsid w:val="00EC2664"/>
    <w:rPr>
      <w:rFonts w:ascii="Segoe UI" w:hAnsi="Segoe UI" w:cs="Segoe UI"/>
      <w:sz w:val="18"/>
      <w:szCs w:val="18"/>
    </w:rPr>
  </w:style>
  <w:style w:type="character" w:customStyle="1" w:styleId="ad">
    <w:name w:val="Текст выноски Знак"/>
    <w:basedOn w:val="a0"/>
    <w:link w:val="ac"/>
    <w:uiPriority w:val="99"/>
    <w:semiHidden/>
    <w:rsid w:val="00EC2664"/>
    <w:rPr>
      <w:rFonts w:ascii="Segoe UI" w:hAnsi="Segoe UI" w:cs="Segoe UI"/>
      <w:sz w:val="18"/>
      <w:szCs w:val="18"/>
    </w:rPr>
  </w:style>
  <w:style w:type="paragraph" w:styleId="ae">
    <w:name w:val="header"/>
    <w:basedOn w:val="a"/>
    <w:link w:val="af"/>
    <w:uiPriority w:val="99"/>
    <w:unhideWhenUsed/>
    <w:rsid w:val="00963366"/>
    <w:pPr>
      <w:tabs>
        <w:tab w:val="center" w:pos="4677"/>
        <w:tab w:val="right" w:pos="9355"/>
      </w:tabs>
    </w:pPr>
  </w:style>
  <w:style w:type="character" w:customStyle="1" w:styleId="af">
    <w:name w:val="Верхний колонтитул Знак"/>
    <w:basedOn w:val="a0"/>
    <w:link w:val="ae"/>
    <w:uiPriority w:val="99"/>
    <w:rsid w:val="00963366"/>
  </w:style>
  <w:style w:type="paragraph" w:styleId="af0">
    <w:name w:val="footer"/>
    <w:basedOn w:val="a"/>
    <w:link w:val="af1"/>
    <w:uiPriority w:val="99"/>
    <w:unhideWhenUsed/>
    <w:rsid w:val="00963366"/>
    <w:pPr>
      <w:tabs>
        <w:tab w:val="center" w:pos="4677"/>
        <w:tab w:val="right" w:pos="9355"/>
      </w:tabs>
    </w:pPr>
  </w:style>
  <w:style w:type="character" w:customStyle="1" w:styleId="af1">
    <w:name w:val="Нижний колонтитул Знак"/>
    <w:basedOn w:val="a0"/>
    <w:link w:val="af0"/>
    <w:uiPriority w:val="99"/>
    <w:rsid w:val="00963366"/>
  </w:style>
  <w:style w:type="paragraph" w:customStyle="1" w:styleId="af2">
    <w:name w:val="основной текст"/>
    <w:basedOn w:val="a"/>
    <w:qFormat/>
    <w:rsid w:val="0015786D"/>
    <w:pPr>
      <w:widowControl w:val="0"/>
      <w:spacing w:line="360" w:lineRule="auto"/>
      <w:ind w:firstLine="851"/>
      <w:jc w:val="both"/>
    </w:pPr>
    <w:rPr>
      <w:rFonts w:ascii="Times New Roman" w:eastAsia="Calibri" w:hAnsi="Times New Roman" w:cs="Times New Roman"/>
    </w:rPr>
  </w:style>
  <w:style w:type="paragraph" w:styleId="af3">
    <w:name w:val="Title"/>
    <w:basedOn w:val="a"/>
    <w:link w:val="af4"/>
    <w:qFormat/>
    <w:rsid w:val="00B3747C"/>
    <w:pPr>
      <w:jc w:val="center"/>
    </w:pPr>
    <w:rPr>
      <w:rFonts w:ascii="Times New Roman" w:eastAsia="Times New Roman" w:hAnsi="Times New Roman" w:cs="Times New Roman"/>
      <w:b/>
      <w:i/>
      <w:sz w:val="28"/>
      <w:szCs w:val="20"/>
    </w:rPr>
  </w:style>
  <w:style w:type="character" w:customStyle="1" w:styleId="af4">
    <w:name w:val="Название Знак"/>
    <w:basedOn w:val="a0"/>
    <w:link w:val="af3"/>
    <w:rsid w:val="00B3747C"/>
    <w:rPr>
      <w:rFonts w:ascii="Times New Roman" w:eastAsia="Times New Roman" w:hAnsi="Times New Roman" w:cs="Times New Roman"/>
      <w:b/>
      <w:i/>
      <w:sz w:val="28"/>
      <w:szCs w:val="20"/>
    </w:rPr>
  </w:style>
  <w:style w:type="character" w:customStyle="1" w:styleId="maintext">
    <w:name w:val="maintext"/>
    <w:rsid w:val="00B3747C"/>
  </w:style>
  <w:style w:type="character" w:customStyle="1" w:styleId="ab">
    <w:name w:val="Без интервала Знак"/>
    <w:aliases w:val="Обя Знак,мелкий Знак,Без интервала1 Знак,мой рабочий Знак,No Spacing Знак,Айгерим Знак,норма Знак,свой Знак,Елжан Знак,Без интеБез интервала Знак,Без интервала11 Знак,МОЙ СТИЛЬ Знак,No Spacing1 Знак,Исполнитель Знак,14 TNR Знак"/>
    <w:link w:val="aa"/>
    <w:uiPriority w:val="1"/>
    <w:locked/>
    <w:rsid w:val="00304D15"/>
    <w:rPr>
      <w:rFonts w:eastAsiaTheme="minorHAnsi"/>
      <w:sz w:val="22"/>
      <w:szCs w:val="22"/>
      <w:lang w:eastAsia="en-US"/>
    </w:rPr>
  </w:style>
  <w:style w:type="character" w:customStyle="1" w:styleId="s0">
    <w:name w:val="s0"/>
    <w:basedOn w:val="a0"/>
    <w:rsid w:val="00957391"/>
  </w:style>
  <w:style w:type="character" w:customStyle="1" w:styleId="note">
    <w:name w:val="note"/>
    <w:basedOn w:val="a0"/>
    <w:rsid w:val="00957391"/>
  </w:style>
  <w:style w:type="paragraph" w:customStyle="1" w:styleId="af5">
    <w:basedOn w:val="a"/>
    <w:next w:val="a3"/>
    <w:uiPriority w:val="99"/>
    <w:unhideWhenUsed/>
    <w:rsid w:val="00257051"/>
    <w:pPr>
      <w:spacing w:before="100" w:beforeAutospacing="1" w:after="100" w:afterAutospacing="1"/>
    </w:pPr>
    <w:rPr>
      <w:rFonts w:ascii="Times New Roman" w:eastAsia="Times New Roman" w:hAnsi="Times New Roman" w:cs="Times New Roman"/>
      <w:lang w:eastAsia="ru-RU"/>
    </w:rPr>
  </w:style>
  <w:style w:type="character" w:customStyle="1" w:styleId="UnresolvedMention">
    <w:name w:val="Unresolved Mention"/>
    <w:basedOn w:val="a0"/>
    <w:uiPriority w:val="99"/>
    <w:semiHidden/>
    <w:unhideWhenUsed/>
    <w:rsid w:val="00257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370761">
      <w:bodyDiv w:val="1"/>
      <w:marLeft w:val="0"/>
      <w:marRight w:val="0"/>
      <w:marTop w:val="0"/>
      <w:marBottom w:val="0"/>
      <w:divBdr>
        <w:top w:val="none" w:sz="0" w:space="0" w:color="auto"/>
        <w:left w:val="none" w:sz="0" w:space="0" w:color="auto"/>
        <w:bottom w:val="none" w:sz="0" w:space="0" w:color="auto"/>
        <w:right w:val="none" w:sz="0" w:space="0" w:color="auto"/>
      </w:divBdr>
      <w:divsChild>
        <w:div w:id="309136368">
          <w:marLeft w:val="0"/>
          <w:marRight w:val="0"/>
          <w:marTop w:val="0"/>
          <w:marBottom w:val="0"/>
          <w:divBdr>
            <w:top w:val="none" w:sz="0" w:space="0" w:color="auto"/>
            <w:left w:val="none" w:sz="0" w:space="0" w:color="auto"/>
            <w:bottom w:val="none" w:sz="0" w:space="0" w:color="auto"/>
            <w:right w:val="none" w:sz="0" w:space="0" w:color="auto"/>
          </w:divBdr>
          <w:divsChild>
            <w:div w:id="1119111283">
              <w:marLeft w:val="0"/>
              <w:marRight w:val="0"/>
              <w:marTop w:val="0"/>
              <w:marBottom w:val="0"/>
              <w:divBdr>
                <w:top w:val="none" w:sz="0" w:space="0" w:color="auto"/>
                <w:left w:val="none" w:sz="0" w:space="0" w:color="auto"/>
                <w:bottom w:val="none" w:sz="0" w:space="0" w:color="auto"/>
                <w:right w:val="none" w:sz="0" w:space="0" w:color="auto"/>
              </w:divBdr>
              <w:divsChild>
                <w:div w:id="12830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80845">
      <w:bodyDiv w:val="1"/>
      <w:marLeft w:val="0"/>
      <w:marRight w:val="0"/>
      <w:marTop w:val="0"/>
      <w:marBottom w:val="0"/>
      <w:divBdr>
        <w:top w:val="none" w:sz="0" w:space="0" w:color="auto"/>
        <w:left w:val="none" w:sz="0" w:space="0" w:color="auto"/>
        <w:bottom w:val="none" w:sz="0" w:space="0" w:color="auto"/>
        <w:right w:val="none" w:sz="0" w:space="0" w:color="auto"/>
      </w:divBdr>
      <w:divsChild>
        <w:div w:id="2087413858">
          <w:marLeft w:val="0"/>
          <w:marRight w:val="0"/>
          <w:marTop w:val="0"/>
          <w:marBottom w:val="0"/>
          <w:divBdr>
            <w:top w:val="none" w:sz="0" w:space="0" w:color="auto"/>
            <w:left w:val="none" w:sz="0" w:space="0" w:color="auto"/>
            <w:bottom w:val="none" w:sz="0" w:space="0" w:color="auto"/>
            <w:right w:val="none" w:sz="0" w:space="0" w:color="auto"/>
          </w:divBdr>
          <w:divsChild>
            <w:div w:id="175584716">
              <w:marLeft w:val="0"/>
              <w:marRight w:val="0"/>
              <w:marTop w:val="0"/>
              <w:marBottom w:val="0"/>
              <w:divBdr>
                <w:top w:val="none" w:sz="0" w:space="0" w:color="auto"/>
                <w:left w:val="none" w:sz="0" w:space="0" w:color="auto"/>
                <w:bottom w:val="none" w:sz="0" w:space="0" w:color="auto"/>
                <w:right w:val="none" w:sz="0" w:space="0" w:color="auto"/>
              </w:divBdr>
              <w:divsChild>
                <w:div w:id="66566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70808">
      <w:bodyDiv w:val="1"/>
      <w:marLeft w:val="0"/>
      <w:marRight w:val="0"/>
      <w:marTop w:val="0"/>
      <w:marBottom w:val="0"/>
      <w:divBdr>
        <w:top w:val="none" w:sz="0" w:space="0" w:color="auto"/>
        <w:left w:val="none" w:sz="0" w:space="0" w:color="auto"/>
        <w:bottom w:val="none" w:sz="0" w:space="0" w:color="auto"/>
        <w:right w:val="none" w:sz="0" w:space="0" w:color="auto"/>
      </w:divBdr>
      <w:divsChild>
        <w:div w:id="1965694038">
          <w:marLeft w:val="0"/>
          <w:marRight w:val="0"/>
          <w:marTop w:val="0"/>
          <w:marBottom w:val="0"/>
          <w:divBdr>
            <w:top w:val="none" w:sz="0" w:space="0" w:color="auto"/>
            <w:left w:val="none" w:sz="0" w:space="0" w:color="auto"/>
            <w:bottom w:val="none" w:sz="0" w:space="0" w:color="auto"/>
            <w:right w:val="none" w:sz="0" w:space="0" w:color="auto"/>
          </w:divBdr>
          <w:divsChild>
            <w:div w:id="919752539">
              <w:marLeft w:val="0"/>
              <w:marRight w:val="0"/>
              <w:marTop w:val="0"/>
              <w:marBottom w:val="0"/>
              <w:divBdr>
                <w:top w:val="none" w:sz="0" w:space="0" w:color="auto"/>
                <w:left w:val="none" w:sz="0" w:space="0" w:color="auto"/>
                <w:bottom w:val="none" w:sz="0" w:space="0" w:color="auto"/>
                <w:right w:val="none" w:sz="0" w:space="0" w:color="auto"/>
              </w:divBdr>
              <w:divsChild>
                <w:div w:id="7821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068384">
      <w:bodyDiv w:val="1"/>
      <w:marLeft w:val="0"/>
      <w:marRight w:val="0"/>
      <w:marTop w:val="0"/>
      <w:marBottom w:val="0"/>
      <w:divBdr>
        <w:top w:val="none" w:sz="0" w:space="0" w:color="auto"/>
        <w:left w:val="none" w:sz="0" w:space="0" w:color="auto"/>
        <w:bottom w:val="none" w:sz="0" w:space="0" w:color="auto"/>
        <w:right w:val="none" w:sz="0" w:space="0" w:color="auto"/>
      </w:divBdr>
      <w:divsChild>
        <w:div w:id="1057751775">
          <w:marLeft w:val="0"/>
          <w:marRight w:val="0"/>
          <w:marTop w:val="0"/>
          <w:marBottom w:val="0"/>
          <w:divBdr>
            <w:top w:val="none" w:sz="0" w:space="0" w:color="auto"/>
            <w:left w:val="none" w:sz="0" w:space="0" w:color="auto"/>
            <w:bottom w:val="none" w:sz="0" w:space="0" w:color="auto"/>
            <w:right w:val="none" w:sz="0" w:space="0" w:color="auto"/>
          </w:divBdr>
          <w:divsChild>
            <w:div w:id="398141154">
              <w:marLeft w:val="0"/>
              <w:marRight w:val="0"/>
              <w:marTop w:val="0"/>
              <w:marBottom w:val="0"/>
              <w:divBdr>
                <w:top w:val="none" w:sz="0" w:space="0" w:color="auto"/>
                <w:left w:val="none" w:sz="0" w:space="0" w:color="auto"/>
                <w:bottom w:val="none" w:sz="0" w:space="0" w:color="auto"/>
                <w:right w:val="none" w:sz="0" w:space="0" w:color="auto"/>
              </w:divBdr>
              <w:divsChild>
                <w:div w:id="142005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37347">
      <w:bodyDiv w:val="1"/>
      <w:marLeft w:val="0"/>
      <w:marRight w:val="0"/>
      <w:marTop w:val="0"/>
      <w:marBottom w:val="0"/>
      <w:divBdr>
        <w:top w:val="none" w:sz="0" w:space="0" w:color="auto"/>
        <w:left w:val="none" w:sz="0" w:space="0" w:color="auto"/>
        <w:bottom w:val="none" w:sz="0" w:space="0" w:color="auto"/>
        <w:right w:val="none" w:sz="0" w:space="0" w:color="auto"/>
      </w:divBdr>
      <w:divsChild>
        <w:div w:id="1130126134">
          <w:marLeft w:val="0"/>
          <w:marRight w:val="0"/>
          <w:marTop w:val="0"/>
          <w:marBottom w:val="0"/>
          <w:divBdr>
            <w:top w:val="none" w:sz="0" w:space="0" w:color="auto"/>
            <w:left w:val="none" w:sz="0" w:space="0" w:color="auto"/>
            <w:bottom w:val="none" w:sz="0" w:space="0" w:color="auto"/>
            <w:right w:val="none" w:sz="0" w:space="0" w:color="auto"/>
          </w:divBdr>
          <w:divsChild>
            <w:div w:id="1887177784">
              <w:marLeft w:val="0"/>
              <w:marRight w:val="0"/>
              <w:marTop w:val="0"/>
              <w:marBottom w:val="0"/>
              <w:divBdr>
                <w:top w:val="none" w:sz="0" w:space="0" w:color="auto"/>
                <w:left w:val="none" w:sz="0" w:space="0" w:color="auto"/>
                <w:bottom w:val="none" w:sz="0" w:space="0" w:color="auto"/>
                <w:right w:val="none" w:sz="0" w:space="0" w:color="auto"/>
              </w:divBdr>
              <w:divsChild>
                <w:div w:id="15411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28980">
      <w:bodyDiv w:val="1"/>
      <w:marLeft w:val="0"/>
      <w:marRight w:val="0"/>
      <w:marTop w:val="0"/>
      <w:marBottom w:val="0"/>
      <w:divBdr>
        <w:top w:val="none" w:sz="0" w:space="0" w:color="auto"/>
        <w:left w:val="none" w:sz="0" w:space="0" w:color="auto"/>
        <w:bottom w:val="none" w:sz="0" w:space="0" w:color="auto"/>
        <w:right w:val="none" w:sz="0" w:space="0" w:color="auto"/>
      </w:divBdr>
      <w:divsChild>
        <w:div w:id="253514810">
          <w:marLeft w:val="0"/>
          <w:marRight w:val="0"/>
          <w:marTop w:val="0"/>
          <w:marBottom w:val="0"/>
          <w:divBdr>
            <w:top w:val="none" w:sz="0" w:space="0" w:color="auto"/>
            <w:left w:val="none" w:sz="0" w:space="0" w:color="auto"/>
            <w:bottom w:val="none" w:sz="0" w:space="0" w:color="auto"/>
            <w:right w:val="none" w:sz="0" w:space="0" w:color="auto"/>
          </w:divBdr>
          <w:divsChild>
            <w:div w:id="508370649">
              <w:marLeft w:val="0"/>
              <w:marRight w:val="0"/>
              <w:marTop w:val="0"/>
              <w:marBottom w:val="0"/>
              <w:divBdr>
                <w:top w:val="none" w:sz="0" w:space="0" w:color="auto"/>
                <w:left w:val="none" w:sz="0" w:space="0" w:color="auto"/>
                <w:bottom w:val="none" w:sz="0" w:space="0" w:color="auto"/>
                <w:right w:val="none" w:sz="0" w:space="0" w:color="auto"/>
              </w:divBdr>
              <w:divsChild>
                <w:div w:id="2266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46125">
      <w:bodyDiv w:val="1"/>
      <w:marLeft w:val="0"/>
      <w:marRight w:val="0"/>
      <w:marTop w:val="0"/>
      <w:marBottom w:val="0"/>
      <w:divBdr>
        <w:top w:val="none" w:sz="0" w:space="0" w:color="auto"/>
        <w:left w:val="none" w:sz="0" w:space="0" w:color="auto"/>
        <w:bottom w:val="none" w:sz="0" w:space="0" w:color="auto"/>
        <w:right w:val="none" w:sz="0" w:space="0" w:color="auto"/>
      </w:divBdr>
      <w:divsChild>
        <w:div w:id="1850633384">
          <w:marLeft w:val="0"/>
          <w:marRight w:val="0"/>
          <w:marTop w:val="0"/>
          <w:marBottom w:val="0"/>
          <w:divBdr>
            <w:top w:val="none" w:sz="0" w:space="0" w:color="auto"/>
            <w:left w:val="none" w:sz="0" w:space="0" w:color="auto"/>
            <w:bottom w:val="single" w:sz="8" w:space="15" w:color="FFFFFF"/>
            <w:right w:val="none" w:sz="0" w:space="0" w:color="auto"/>
          </w:divBdr>
        </w:div>
        <w:div w:id="1767535655">
          <w:marLeft w:val="0"/>
          <w:marRight w:val="0"/>
          <w:marTop w:val="0"/>
          <w:marBottom w:val="0"/>
          <w:divBdr>
            <w:top w:val="none" w:sz="0" w:space="0" w:color="auto"/>
            <w:left w:val="none" w:sz="0" w:space="0" w:color="auto"/>
            <w:bottom w:val="single" w:sz="8" w:space="12" w:color="FFFFFF"/>
            <w:right w:val="none" w:sz="0" w:space="0" w:color="auto"/>
          </w:divBdr>
        </w:div>
        <w:div w:id="810831257">
          <w:marLeft w:val="0"/>
          <w:marRight w:val="0"/>
          <w:marTop w:val="0"/>
          <w:marBottom w:val="0"/>
          <w:divBdr>
            <w:top w:val="none" w:sz="0" w:space="0" w:color="auto"/>
            <w:left w:val="none" w:sz="0" w:space="0" w:color="auto"/>
            <w:bottom w:val="single" w:sz="8" w:space="31" w:color="FFFFFF"/>
            <w:right w:val="none" w:sz="0" w:space="0" w:color="auto"/>
          </w:divBdr>
        </w:div>
        <w:div w:id="1889223501">
          <w:marLeft w:val="360"/>
          <w:marRight w:val="0"/>
          <w:marTop w:val="0"/>
          <w:marBottom w:val="0"/>
          <w:divBdr>
            <w:top w:val="none" w:sz="0" w:space="0" w:color="auto"/>
            <w:left w:val="none" w:sz="0" w:space="0" w:color="auto"/>
            <w:bottom w:val="single" w:sz="8" w:space="31" w:color="FFFFFF"/>
            <w:right w:val="none" w:sz="0" w:space="0" w:color="auto"/>
          </w:divBdr>
        </w:div>
        <w:div w:id="1922253651">
          <w:marLeft w:val="0"/>
          <w:marRight w:val="0"/>
          <w:marTop w:val="0"/>
          <w:marBottom w:val="0"/>
          <w:divBdr>
            <w:top w:val="none" w:sz="0" w:space="0" w:color="auto"/>
            <w:left w:val="none" w:sz="0" w:space="0" w:color="auto"/>
            <w:bottom w:val="single" w:sz="8" w:space="31" w:color="FFFFFF"/>
            <w:right w:val="none" w:sz="0" w:space="0" w:color="auto"/>
          </w:divBdr>
        </w:div>
      </w:divsChild>
    </w:div>
    <w:div w:id="1864392474">
      <w:bodyDiv w:val="1"/>
      <w:marLeft w:val="0"/>
      <w:marRight w:val="0"/>
      <w:marTop w:val="0"/>
      <w:marBottom w:val="0"/>
      <w:divBdr>
        <w:top w:val="none" w:sz="0" w:space="0" w:color="auto"/>
        <w:left w:val="none" w:sz="0" w:space="0" w:color="auto"/>
        <w:bottom w:val="none" w:sz="0" w:space="0" w:color="auto"/>
        <w:right w:val="none" w:sz="0" w:space="0" w:color="auto"/>
      </w:divBdr>
      <w:divsChild>
        <w:div w:id="503783342">
          <w:marLeft w:val="0"/>
          <w:marRight w:val="0"/>
          <w:marTop w:val="0"/>
          <w:marBottom w:val="0"/>
          <w:divBdr>
            <w:top w:val="none" w:sz="0" w:space="0" w:color="auto"/>
            <w:left w:val="none" w:sz="0" w:space="0" w:color="auto"/>
            <w:bottom w:val="none" w:sz="0" w:space="0" w:color="auto"/>
            <w:right w:val="none" w:sz="0" w:space="0" w:color="auto"/>
          </w:divBdr>
          <w:divsChild>
            <w:div w:id="652758149">
              <w:marLeft w:val="0"/>
              <w:marRight w:val="0"/>
              <w:marTop w:val="0"/>
              <w:marBottom w:val="0"/>
              <w:divBdr>
                <w:top w:val="none" w:sz="0" w:space="0" w:color="auto"/>
                <w:left w:val="none" w:sz="0" w:space="0" w:color="auto"/>
                <w:bottom w:val="none" w:sz="0" w:space="0" w:color="auto"/>
                <w:right w:val="none" w:sz="0" w:space="0" w:color="auto"/>
              </w:divBdr>
              <w:divsChild>
                <w:div w:id="20566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mektep1_rdn/p/DAY1OeSA_FC/" TargetMode="External"/><Relationship Id="rId18" Type="http://schemas.openxmlformats.org/officeDocument/2006/relationships/hyperlink" Target="https://www.instagram.com/p/DAiin3wA7o0/?utm_source=ig_web_copy_link&amp;igsh=MzRlODBiNWFlZA==" TargetMode="External"/><Relationship Id="rId26" Type="http://schemas.openxmlformats.org/officeDocument/2006/relationships/hyperlink" Target="https://www.instagram.com/reel/DFF4P3AtLT8/?utm_source=ig_web_copy_link&amp;igsh=MzRlODBiNWFlZA==" TargetMode="External"/><Relationship Id="rId3" Type="http://schemas.openxmlformats.org/officeDocument/2006/relationships/styles" Target="styles.xml"/><Relationship Id="rId21" Type="http://schemas.openxmlformats.org/officeDocument/2006/relationships/hyperlink" Target="https://www.instagram.com/p/DC0uUMst-0-/?utm_source=ig_web_copy_link&amp;igsh=MzRlODBiNWFlZA==" TargetMode="External"/><Relationship Id="rId7" Type="http://schemas.openxmlformats.org/officeDocument/2006/relationships/footnotes" Target="footnotes.xml"/><Relationship Id="rId12" Type="http://schemas.openxmlformats.org/officeDocument/2006/relationships/hyperlink" Target="https://www.instagram.com/reel/DASpYKAAbhb/?utm_source=ig_web_copy_link&amp;igsh=MzRlODBiNWFlZA==" TargetMode="External"/><Relationship Id="rId17" Type="http://schemas.openxmlformats.org/officeDocument/2006/relationships/hyperlink" Target="https://www.instagram.com/mektep1_rdn/p/DDEOqqTNDcS/" TargetMode="External"/><Relationship Id="rId25" Type="http://schemas.openxmlformats.org/officeDocument/2006/relationships/hyperlink" Target="https://www.instagram.com/reel/DGcTz9FNpls/?utm_source=ig_web_copy_link&amp;igsh=MzRlODBiNWFlZ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stagram.com/mektep1_rdn/p/DDEOec-NVfY/" TargetMode="External"/><Relationship Id="rId20" Type="http://schemas.openxmlformats.org/officeDocument/2006/relationships/hyperlink" Target="https://www.instagram.com/mektep1_rdn/reel/DF6vYMLtCAL/" TargetMode="External"/><Relationship Id="rId29" Type="http://schemas.openxmlformats.org/officeDocument/2006/relationships/hyperlink" Target="https://www.instagram.com/mektep1_rdn/reel/DFeykDRt6C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p/DAD_0NBN9O5/?utm_source=ig_web_copy_link&amp;igsh=MzRlODBiNWFlZA==" TargetMode="External"/><Relationship Id="rId24" Type="http://schemas.openxmlformats.org/officeDocument/2006/relationships/hyperlink" Target="https://www.instagram.com/reel/DE-WOQ8Nxfv/?utm_source=ig_web_copy_link&amp;igsh=MzRlODBiNWFlZA=="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instagram.com/mektep1_rdn/p/DBc5jwrtdnY/" TargetMode="External"/><Relationship Id="rId23" Type="http://schemas.openxmlformats.org/officeDocument/2006/relationships/hyperlink" Target="https://www.instagram.com/mektep1_rdn/p/DDPfN9mtEMe/" TargetMode="External"/><Relationship Id="rId28" Type="http://schemas.openxmlformats.org/officeDocument/2006/relationships/hyperlink" Target="https://www.instagram.com/mektep1_rdn/reel/DFH9RevtiVj/" TargetMode="External"/><Relationship Id="rId10" Type="http://schemas.openxmlformats.org/officeDocument/2006/relationships/hyperlink" Target="https://www.instagram.com/reel/C_9x8hAt316/?utm_source=ig_web_copy_link&amp;igsh=MzRlODBiNWFlZA==" TargetMode="External"/><Relationship Id="rId19" Type="http://schemas.openxmlformats.org/officeDocument/2006/relationships/hyperlink" Target="https://www.instagram.com/reel/DB9PLsNANEB/?utm_source=ig_web_copy_link&amp;igsh=MzRlODBiNWFlZA=="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instagram.com/reel/C_scmwZgFMR/?utm_source=ig_web_copy_link&amp;igsh=MzRlODBiNWFlZA==" TargetMode="External"/><Relationship Id="rId14" Type="http://schemas.openxmlformats.org/officeDocument/2006/relationships/hyperlink" Target="https://www.instagram.com/mektep1_rdn/p/DBc2ronI_IK/" TargetMode="External"/><Relationship Id="rId22" Type="http://schemas.openxmlformats.org/officeDocument/2006/relationships/hyperlink" Target="https://www.instagram.com/mektep1_rdn/p/DC0umUpNGo_/" TargetMode="External"/><Relationship Id="rId27" Type="http://schemas.openxmlformats.org/officeDocument/2006/relationships/hyperlink" Target="https://www.instagram.com/mektep1_rdn/reel/DFNyCfftdwx/" TargetMode="External"/><Relationship Id="rId30" Type="http://schemas.openxmlformats.org/officeDocument/2006/relationships/hyperlink" Target="https://www.instagram.com/mektep1_rdn/p/DFiCm4OtD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03E6B-9A58-4F21-8187-473945363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3743</Words>
  <Characters>21337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fhx</dc:creator>
  <cp:lastModifiedBy>director2</cp:lastModifiedBy>
  <cp:revision>2</cp:revision>
  <cp:lastPrinted>2025-06-02T11:52:00Z</cp:lastPrinted>
  <dcterms:created xsi:type="dcterms:W3CDTF">2025-06-02T12:00:00Z</dcterms:created>
  <dcterms:modified xsi:type="dcterms:W3CDTF">2025-06-02T12:00:00Z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ef2468df2d7ae4674d004edbe7989f32f463ebee9305176dcb68dc3427d1dc47</vt:lpwstr>
  </property>
</Properties>
</file>