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EDE2" w14:textId="77777777" w:rsidR="007E4898" w:rsidRPr="006E6076" w:rsidRDefault="007E4898" w:rsidP="007E4898">
      <w:pPr>
        <w:pStyle w:val="a3"/>
        <w:spacing w:after="0" w:line="240" w:lineRule="auto"/>
        <w:jc w:val="center"/>
        <w:rPr>
          <w:rFonts w:ascii="Times New Roman" w:hAnsi="Times New Roman" w:cs="Times New Roman"/>
          <w:b/>
          <w:sz w:val="28"/>
          <w:szCs w:val="28"/>
        </w:rPr>
      </w:pPr>
      <w:r w:rsidRPr="006E6076">
        <w:rPr>
          <w:rFonts w:ascii="Times New Roman" w:hAnsi="Times New Roman" w:cs="Times New Roman"/>
          <w:b/>
          <w:sz w:val="28"/>
          <w:szCs w:val="28"/>
        </w:rPr>
        <w:t>Конкурс на замещение вакантных должностей педагогических кадров:</w:t>
      </w:r>
    </w:p>
    <w:p w14:paraId="55B476D5" w14:textId="450744C0" w:rsidR="007E4898" w:rsidRPr="008C2312" w:rsidRDefault="000B2D06" w:rsidP="008C2312">
      <w:pPr>
        <w:spacing w:after="0" w:line="24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Педагог-организатор</w:t>
      </w:r>
      <w:r w:rsidR="007E4898" w:rsidRPr="008C2312">
        <w:rPr>
          <w:rFonts w:ascii="Times New Roman" w:hAnsi="Times New Roman" w:cs="Times New Roman"/>
          <w:b/>
          <w:bCs/>
          <w:sz w:val="28"/>
          <w:szCs w:val="28"/>
        </w:rPr>
        <w:t xml:space="preserve"> НВиТП</w:t>
      </w:r>
      <w:r w:rsidR="007E4898" w:rsidRPr="008C2312">
        <w:rPr>
          <w:rFonts w:ascii="Times New Roman" w:hAnsi="Times New Roman" w:cs="Times New Roman"/>
          <w:b/>
          <w:bCs/>
          <w:sz w:val="28"/>
          <w:szCs w:val="28"/>
          <w:lang w:val="en-US"/>
        </w:rPr>
        <w:t xml:space="preserve"> - </w:t>
      </w:r>
      <w:r w:rsidR="007E4898" w:rsidRPr="008C2312">
        <w:rPr>
          <w:rFonts w:ascii="Times New Roman" w:hAnsi="Times New Roman" w:cs="Times New Roman"/>
          <w:b/>
          <w:bCs/>
          <w:sz w:val="28"/>
          <w:szCs w:val="28"/>
        </w:rPr>
        <w:t>1 ставка</w:t>
      </w:r>
    </w:p>
    <w:p w14:paraId="0883FE5A" w14:textId="77777777" w:rsidR="007E4898" w:rsidRPr="006E6076" w:rsidRDefault="007E4898" w:rsidP="007E4898">
      <w:pPr>
        <w:spacing w:after="0" w:line="240" w:lineRule="auto"/>
        <w:rPr>
          <w:rFonts w:ascii="Times New Roman" w:hAnsi="Times New Roman" w:cs="Times New Roman"/>
          <w:sz w:val="28"/>
          <w:szCs w:val="28"/>
        </w:rPr>
      </w:pPr>
    </w:p>
    <w:p w14:paraId="4AC17D5E" w14:textId="77777777" w:rsidR="007E4898" w:rsidRPr="006E6076" w:rsidRDefault="007E4898" w:rsidP="007E4898">
      <w:pPr>
        <w:spacing w:after="0" w:line="240" w:lineRule="auto"/>
        <w:ind w:firstLine="360"/>
        <w:jc w:val="both"/>
        <w:rPr>
          <w:rFonts w:ascii="Times New Roman" w:hAnsi="Times New Roman" w:cs="Times New Roman"/>
          <w:color w:val="000000"/>
          <w:sz w:val="28"/>
          <w:szCs w:val="28"/>
        </w:rPr>
      </w:pPr>
      <w:r w:rsidRPr="006E6076">
        <w:rPr>
          <w:rFonts w:ascii="Times New Roman" w:hAnsi="Times New Roman" w:cs="Times New Roman"/>
          <w:sz w:val="28"/>
          <w:szCs w:val="28"/>
        </w:rPr>
        <w:t xml:space="preserve">Прием педагогов в государственные организации образования осуществляется согласно приказу </w:t>
      </w:r>
      <w:r w:rsidRPr="006E6076">
        <w:rPr>
          <w:rFonts w:ascii="Times New Roman" w:hAnsi="Times New Roman" w:cs="Times New Roman"/>
          <w:color w:val="000000"/>
          <w:sz w:val="28"/>
          <w:szCs w:val="28"/>
        </w:rPr>
        <w:t>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(с внесенными изменениями 16 августа 2023 №343)</w:t>
      </w:r>
    </w:p>
    <w:p w14:paraId="7BF3523B" w14:textId="77777777" w:rsidR="007E4898" w:rsidRPr="006E6076" w:rsidRDefault="007E4898" w:rsidP="007E4898">
      <w:pPr>
        <w:spacing w:after="0" w:line="240" w:lineRule="auto"/>
        <w:jc w:val="both"/>
        <w:rPr>
          <w:rFonts w:ascii="Times New Roman" w:hAnsi="Times New Roman" w:cs="Times New Roman"/>
          <w:b/>
          <w:color w:val="000000"/>
          <w:sz w:val="28"/>
          <w:szCs w:val="28"/>
        </w:rPr>
      </w:pPr>
      <w:r w:rsidRPr="006E6076">
        <w:rPr>
          <w:rFonts w:ascii="Times New Roman" w:hAnsi="Times New Roman" w:cs="Times New Roman"/>
          <w:b/>
          <w:color w:val="000000"/>
          <w:sz w:val="28"/>
          <w:szCs w:val="28"/>
        </w:rPr>
        <w:t xml:space="preserve">2. Время проведения конкурса: </w:t>
      </w:r>
    </w:p>
    <w:p w14:paraId="0121AC4A" w14:textId="77777777" w:rsidR="008C2312" w:rsidRPr="006E6076" w:rsidRDefault="008C2312" w:rsidP="008C231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30.06.2026</w:t>
      </w:r>
      <w:r>
        <w:rPr>
          <w:rFonts w:ascii="Times New Roman" w:hAnsi="Times New Roman" w:cs="Times New Roman"/>
          <w:color w:val="000000"/>
          <w:sz w:val="28"/>
          <w:szCs w:val="28"/>
        </w:rPr>
        <w:t xml:space="preserve"> по </w:t>
      </w:r>
      <w:r>
        <w:rPr>
          <w:rFonts w:ascii="Times New Roman" w:hAnsi="Times New Roman" w:cs="Times New Roman"/>
          <w:color w:val="000000"/>
          <w:sz w:val="28"/>
          <w:szCs w:val="28"/>
          <w:lang w:val="kk-KZ"/>
        </w:rPr>
        <w:t>10.07.2026</w:t>
      </w:r>
      <w:r w:rsidRPr="006E6076">
        <w:rPr>
          <w:rFonts w:ascii="Times New Roman" w:hAnsi="Times New Roman" w:cs="Times New Roman"/>
          <w:color w:val="000000"/>
          <w:sz w:val="28"/>
          <w:szCs w:val="28"/>
        </w:rPr>
        <w:t xml:space="preserve"> года</w:t>
      </w:r>
    </w:p>
    <w:p w14:paraId="03DB31AF" w14:textId="77777777" w:rsidR="008C2312" w:rsidRPr="006E6076" w:rsidRDefault="008C2312" w:rsidP="008C2312">
      <w:pPr>
        <w:spacing w:after="0" w:line="240" w:lineRule="auto"/>
        <w:jc w:val="both"/>
        <w:rPr>
          <w:rFonts w:ascii="Times New Roman" w:hAnsi="Times New Roman" w:cs="Times New Roman"/>
          <w:b/>
          <w:sz w:val="28"/>
          <w:szCs w:val="28"/>
        </w:rPr>
      </w:pPr>
      <w:r w:rsidRPr="006E6076">
        <w:rPr>
          <w:rFonts w:ascii="Times New Roman" w:hAnsi="Times New Roman" w:cs="Times New Roman"/>
          <w:b/>
          <w:color w:val="000000"/>
          <w:sz w:val="28"/>
          <w:szCs w:val="28"/>
        </w:rPr>
        <w:t xml:space="preserve">3. Место проведения </w:t>
      </w:r>
    </w:p>
    <w:p w14:paraId="0B0DACCB" w14:textId="77777777" w:rsidR="008C2312" w:rsidRPr="006E6076" w:rsidRDefault="008C2312" w:rsidP="008C2312">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КГУ «Общеобразовательная школа №1 отдела образования города Рудного» Управления образования </w:t>
      </w:r>
      <w:r>
        <w:rPr>
          <w:rFonts w:ascii="Times New Roman" w:hAnsi="Times New Roman" w:cs="Times New Roman"/>
          <w:sz w:val="28"/>
          <w:szCs w:val="28"/>
        </w:rPr>
        <w:t>а</w:t>
      </w:r>
      <w:r w:rsidRPr="006E6076">
        <w:rPr>
          <w:rFonts w:ascii="Times New Roman" w:hAnsi="Times New Roman" w:cs="Times New Roman"/>
          <w:sz w:val="28"/>
          <w:szCs w:val="28"/>
        </w:rPr>
        <w:t xml:space="preserve">кимата </w:t>
      </w:r>
      <w:r>
        <w:rPr>
          <w:rFonts w:ascii="Times New Roman" w:hAnsi="Times New Roman" w:cs="Times New Roman"/>
          <w:sz w:val="28"/>
          <w:szCs w:val="28"/>
        </w:rPr>
        <w:t>Костанайской области</w:t>
      </w:r>
      <w:r w:rsidRPr="006E6076">
        <w:rPr>
          <w:rFonts w:ascii="Times New Roman" w:hAnsi="Times New Roman" w:cs="Times New Roman"/>
          <w:sz w:val="28"/>
          <w:szCs w:val="28"/>
        </w:rPr>
        <w:t>, расположено по адресу:</w:t>
      </w:r>
    </w:p>
    <w:p w14:paraId="26AA98C9" w14:textId="77777777" w:rsidR="008C2312" w:rsidRPr="006E6076" w:rsidRDefault="008C2312" w:rsidP="008C2312">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Республика Казахстан</w:t>
      </w:r>
    </w:p>
    <w:p w14:paraId="79B41197" w14:textId="77777777" w:rsidR="008C2312" w:rsidRPr="006E6076" w:rsidRDefault="008C2312" w:rsidP="008C2312">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Костанайская область</w:t>
      </w:r>
    </w:p>
    <w:p w14:paraId="0C13D794" w14:textId="77777777" w:rsidR="008C2312" w:rsidRPr="006E6076" w:rsidRDefault="008C2312" w:rsidP="008C2312">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г.Рудный </w:t>
      </w:r>
    </w:p>
    <w:p w14:paraId="7041F6D8" w14:textId="77777777" w:rsidR="008C2312" w:rsidRPr="006E6076" w:rsidRDefault="008C2312" w:rsidP="008C2312">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улица Дзержинского,19</w:t>
      </w:r>
    </w:p>
    <w:p w14:paraId="2DA7B182" w14:textId="77777777" w:rsidR="008C2312" w:rsidRPr="006E6076" w:rsidRDefault="008C2312" w:rsidP="008C2312">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почтовый индекс 111501</w:t>
      </w:r>
    </w:p>
    <w:p w14:paraId="15519794" w14:textId="77777777" w:rsidR="008C2312" w:rsidRPr="006E6076" w:rsidRDefault="008C2312" w:rsidP="008C2312">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 xml:space="preserve">телефон (871431) 2-43-60, (871431) </w:t>
      </w:r>
      <w:r>
        <w:rPr>
          <w:rFonts w:ascii="Times New Roman" w:hAnsi="Times New Roman" w:cs="Times New Roman"/>
          <w:sz w:val="28"/>
          <w:szCs w:val="28"/>
        </w:rPr>
        <w:t>2</w:t>
      </w:r>
      <w:r w:rsidRPr="006E6076">
        <w:rPr>
          <w:rFonts w:ascii="Times New Roman" w:hAnsi="Times New Roman" w:cs="Times New Roman"/>
          <w:sz w:val="28"/>
          <w:szCs w:val="28"/>
        </w:rPr>
        <w:t>-43-59</w:t>
      </w:r>
    </w:p>
    <w:p w14:paraId="60231227"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электронная почта:  sch1-rudny1@yandex.kz</w:t>
      </w:r>
    </w:p>
    <w:p w14:paraId="3C7C5CFA"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b/>
          <w:sz w:val="28"/>
          <w:szCs w:val="28"/>
        </w:rPr>
        <w:t>4. Перечень документов для участия в конкурсе</w:t>
      </w:r>
      <w:r w:rsidRPr="006E6076">
        <w:rPr>
          <w:rFonts w:ascii="Times New Roman" w:hAnsi="Times New Roman" w:cs="Times New Roman"/>
          <w:sz w:val="28"/>
          <w:szCs w:val="28"/>
        </w:rPr>
        <w:t xml:space="preserve"> (документы могут быть предоставлены  в электронном или бумажном виде):</w:t>
      </w:r>
    </w:p>
    <w:p w14:paraId="0A07B180"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sz w:val="28"/>
        </w:rPr>
      </w:pPr>
      <w:r w:rsidRPr="00D96E73">
        <w:rPr>
          <w:rFonts w:ascii="Times New Roman" w:hAnsi="Times New Roman" w:cs="Times New Roman"/>
          <w:b/>
          <w:sz w:val="28"/>
        </w:rPr>
        <w:t>заявление</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7"/>
          <w:sz w:val="28"/>
        </w:rPr>
        <w:t xml:space="preserve"> </w:t>
      </w:r>
      <w:r w:rsidRPr="00D96E73">
        <w:rPr>
          <w:rFonts w:ascii="Times New Roman" w:hAnsi="Times New Roman" w:cs="Times New Roman"/>
          <w:b/>
          <w:sz w:val="28"/>
        </w:rPr>
        <w:t>участии</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в</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конкурсе</w:t>
      </w:r>
      <w:r w:rsidRPr="00D96E73">
        <w:rPr>
          <w:rFonts w:ascii="Times New Roman" w:hAnsi="Times New Roman" w:cs="Times New Roman"/>
          <w:b/>
          <w:spacing w:val="-7"/>
          <w:sz w:val="28"/>
        </w:rPr>
        <w:t xml:space="preserve"> </w:t>
      </w:r>
      <w:r w:rsidRPr="00D96E73">
        <w:rPr>
          <w:rFonts w:ascii="Times New Roman" w:hAnsi="Times New Roman" w:cs="Times New Roman"/>
          <w:sz w:val="28"/>
        </w:rPr>
        <w:t>с</w:t>
      </w:r>
      <w:r w:rsidRPr="00D96E73">
        <w:rPr>
          <w:rFonts w:ascii="Times New Roman" w:hAnsi="Times New Roman" w:cs="Times New Roman"/>
          <w:spacing w:val="-7"/>
          <w:sz w:val="28"/>
        </w:rPr>
        <w:t xml:space="preserve"> </w:t>
      </w:r>
      <w:r w:rsidRPr="00D96E73">
        <w:rPr>
          <w:rFonts w:ascii="Times New Roman" w:hAnsi="Times New Roman" w:cs="Times New Roman"/>
          <w:sz w:val="28"/>
        </w:rPr>
        <w:t>указанием</w:t>
      </w:r>
      <w:r w:rsidRPr="00D96E73">
        <w:rPr>
          <w:rFonts w:ascii="Times New Roman" w:hAnsi="Times New Roman" w:cs="Times New Roman"/>
          <w:spacing w:val="-7"/>
          <w:sz w:val="28"/>
        </w:rPr>
        <w:t xml:space="preserve"> </w:t>
      </w:r>
      <w:r w:rsidRPr="00D96E73">
        <w:rPr>
          <w:rFonts w:ascii="Times New Roman" w:hAnsi="Times New Roman" w:cs="Times New Roman"/>
          <w:sz w:val="28"/>
        </w:rPr>
        <w:t>перечня</w:t>
      </w:r>
      <w:r w:rsidRPr="00D96E73">
        <w:rPr>
          <w:rFonts w:ascii="Times New Roman" w:hAnsi="Times New Roman" w:cs="Times New Roman"/>
          <w:spacing w:val="-7"/>
          <w:sz w:val="28"/>
        </w:rPr>
        <w:t xml:space="preserve"> </w:t>
      </w:r>
      <w:r w:rsidRPr="00D96E73">
        <w:rPr>
          <w:rFonts w:ascii="Times New Roman" w:hAnsi="Times New Roman" w:cs="Times New Roman"/>
          <w:sz w:val="28"/>
        </w:rPr>
        <w:t>прилагаемых документов по форме согласно приложению 3 к настоящим Правилам;</w:t>
      </w:r>
    </w:p>
    <w:p w14:paraId="64312456"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sz w:val="28"/>
        </w:rPr>
      </w:pPr>
      <w:r w:rsidRPr="00D96E73">
        <w:rPr>
          <w:rFonts w:ascii="Times New Roman" w:hAnsi="Times New Roman" w:cs="Times New Roman"/>
          <w:b/>
          <w:sz w:val="28"/>
        </w:rPr>
        <w:t>документ,</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удостоверяющий</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личность</w:t>
      </w:r>
      <w:r w:rsidRPr="00D96E73">
        <w:rPr>
          <w:rFonts w:ascii="Times New Roman" w:hAnsi="Times New Roman" w:cs="Times New Roman"/>
          <w:b/>
          <w:spacing w:val="-8"/>
          <w:sz w:val="28"/>
        </w:rPr>
        <w:t xml:space="preserve"> </w:t>
      </w:r>
      <w:r w:rsidRPr="00D96E73">
        <w:rPr>
          <w:rFonts w:ascii="Times New Roman" w:hAnsi="Times New Roman" w:cs="Times New Roman"/>
          <w:sz w:val="28"/>
        </w:rPr>
        <w:t>либо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электронный</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документ</w:t>
      </w:r>
      <w:r w:rsidRPr="00D96E73">
        <w:rPr>
          <w:rFonts w:ascii="Times New Roman" w:hAnsi="Times New Roman" w:cs="Times New Roman"/>
          <w:b/>
          <w:spacing w:val="-8"/>
          <w:sz w:val="28"/>
        </w:rPr>
        <w:t xml:space="preserve"> </w:t>
      </w:r>
      <w:r w:rsidRPr="00D96E73">
        <w:rPr>
          <w:rFonts w:ascii="Times New Roman" w:hAnsi="Times New Roman" w:cs="Times New Roman"/>
          <w:b/>
          <w:sz w:val="28"/>
        </w:rPr>
        <w:t xml:space="preserve">из сервиса цифровых документов </w:t>
      </w:r>
      <w:r w:rsidRPr="00D96E73">
        <w:rPr>
          <w:rFonts w:ascii="Times New Roman" w:hAnsi="Times New Roman" w:cs="Times New Roman"/>
          <w:sz w:val="28"/>
        </w:rPr>
        <w:t>(для идентификации);</w:t>
      </w:r>
    </w:p>
    <w:p w14:paraId="4C4BD0DB"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заполненный</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личный</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листок</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по</w:t>
      </w:r>
      <w:r w:rsidRPr="00D96E73">
        <w:rPr>
          <w:rFonts w:ascii="Times New Roman" w:hAnsi="Times New Roman" w:cs="Times New Roman"/>
          <w:b/>
          <w:spacing w:val="-6"/>
          <w:sz w:val="28"/>
        </w:rPr>
        <w:t xml:space="preserve"> </w:t>
      </w:r>
      <w:r w:rsidRPr="00D96E73">
        <w:rPr>
          <w:rFonts w:ascii="Times New Roman" w:hAnsi="Times New Roman" w:cs="Times New Roman"/>
          <w:b/>
          <w:sz w:val="28"/>
        </w:rPr>
        <w:t>учету</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кадров</w:t>
      </w:r>
      <w:r w:rsidRPr="00D96E73">
        <w:rPr>
          <w:rFonts w:ascii="Times New Roman" w:hAnsi="Times New Roman" w:cs="Times New Roman"/>
          <w:spacing w:val="-6"/>
          <w:sz w:val="28"/>
        </w:rPr>
        <w:t xml:space="preserve"> </w:t>
      </w:r>
      <w:r w:rsidRPr="00D96E73">
        <w:rPr>
          <w:rFonts w:ascii="Times New Roman" w:hAnsi="Times New Roman" w:cs="Times New Roman"/>
          <w:sz w:val="28"/>
        </w:rPr>
        <w:t>(с</w:t>
      </w:r>
      <w:r w:rsidRPr="00D96E73">
        <w:rPr>
          <w:rFonts w:ascii="Times New Roman" w:hAnsi="Times New Roman" w:cs="Times New Roman"/>
          <w:spacing w:val="-6"/>
          <w:sz w:val="28"/>
        </w:rPr>
        <w:t xml:space="preserve"> </w:t>
      </w:r>
      <w:r w:rsidRPr="00D96E73">
        <w:rPr>
          <w:rFonts w:ascii="Times New Roman" w:hAnsi="Times New Roman" w:cs="Times New Roman"/>
          <w:sz w:val="28"/>
        </w:rPr>
        <w:t>указанием</w:t>
      </w:r>
      <w:r w:rsidRPr="00D96E73">
        <w:rPr>
          <w:rFonts w:ascii="Times New Roman" w:hAnsi="Times New Roman" w:cs="Times New Roman"/>
          <w:spacing w:val="-6"/>
          <w:sz w:val="28"/>
        </w:rPr>
        <w:t xml:space="preserve"> </w:t>
      </w:r>
      <w:r w:rsidRPr="00D96E73">
        <w:rPr>
          <w:rFonts w:ascii="Times New Roman" w:hAnsi="Times New Roman" w:cs="Times New Roman"/>
          <w:sz w:val="28"/>
        </w:rPr>
        <w:t>адреса фактического места жительства и контактных телефонов – при наличии);</w:t>
      </w:r>
    </w:p>
    <w:p w14:paraId="139844B1"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копии</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документов</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6"/>
          <w:sz w:val="28"/>
        </w:rPr>
        <w:t xml:space="preserve"> </w:t>
      </w:r>
      <w:r w:rsidRPr="00D96E73">
        <w:rPr>
          <w:rFonts w:ascii="Times New Roman" w:hAnsi="Times New Roman" w:cs="Times New Roman"/>
          <w:b/>
          <w:sz w:val="28"/>
        </w:rPr>
        <w:t>образовании</w:t>
      </w:r>
      <w:r w:rsidRPr="00D96E73">
        <w:rPr>
          <w:rFonts w:ascii="Times New Roman" w:hAnsi="Times New Roman" w:cs="Times New Roman"/>
          <w:spacing w:val="-6"/>
          <w:sz w:val="28"/>
        </w:rPr>
        <w:t xml:space="preserve"> </w:t>
      </w:r>
      <w:r w:rsidRPr="00D96E73">
        <w:rPr>
          <w:rFonts w:ascii="Times New Roman" w:hAnsi="Times New Roman" w:cs="Times New Roman"/>
          <w:sz w:val="28"/>
        </w:rPr>
        <w:t>в</w:t>
      </w:r>
      <w:r w:rsidRPr="00D96E73">
        <w:rPr>
          <w:rFonts w:ascii="Times New Roman" w:hAnsi="Times New Roman" w:cs="Times New Roman"/>
          <w:spacing w:val="-6"/>
          <w:sz w:val="28"/>
        </w:rPr>
        <w:t xml:space="preserve"> </w:t>
      </w:r>
      <w:r w:rsidRPr="00D96E73">
        <w:rPr>
          <w:rFonts w:ascii="Times New Roman" w:hAnsi="Times New Roman" w:cs="Times New Roman"/>
          <w:sz w:val="28"/>
        </w:rPr>
        <w:t>соответствии</w:t>
      </w:r>
      <w:r w:rsidRPr="00D96E73">
        <w:rPr>
          <w:rFonts w:ascii="Times New Roman" w:hAnsi="Times New Roman" w:cs="Times New Roman"/>
          <w:spacing w:val="-6"/>
          <w:sz w:val="28"/>
        </w:rPr>
        <w:t xml:space="preserve"> </w:t>
      </w:r>
      <w:r w:rsidRPr="00D96E73">
        <w:rPr>
          <w:rFonts w:ascii="Times New Roman" w:hAnsi="Times New Roman" w:cs="Times New Roman"/>
          <w:sz w:val="28"/>
        </w:rPr>
        <w:t>с</w:t>
      </w:r>
      <w:r w:rsidRPr="00D96E73">
        <w:rPr>
          <w:rFonts w:ascii="Times New Roman" w:hAnsi="Times New Roman" w:cs="Times New Roman"/>
          <w:spacing w:val="-6"/>
          <w:sz w:val="28"/>
        </w:rPr>
        <w:t xml:space="preserve"> </w:t>
      </w:r>
      <w:r w:rsidRPr="00D96E73">
        <w:rPr>
          <w:rFonts w:ascii="Times New Roman" w:hAnsi="Times New Roman" w:cs="Times New Roman"/>
          <w:sz w:val="28"/>
        </w:rPr>
        <w:t>предъявляемыми</w:t>
      </w:r>
      <w:r w:rsidRPr="00D96E73">
        <w:rPr>
          <w:rFonts w:ascii="Times New Roman" w:hAnsi="Times New Roman" w:cs="Times New Roman"/>
          <w:spacing w:val="-6"/>
          <w:sz w:val="28"/>
        </w:rPr>
        <w:t xml:space="preserve"> </w:t>
      </w:r>
      <w:r w:rsidRPr="00D96E73">
        <w:rPr>
          <w:rFonts w:ascii="Times New Roman" w:hAnsi="Times New Roman" w:cs="Times New Roman"/>
          <w:sz w:val="28"/>
        </w:rPr>
        <w:t>к должности квалификационными требованиями, утвержденными Типовыми квалификационными характеристиками;</w:t>
      </w:r>
    </w:p>
    <w:p w14:paraId="538FF9B0"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копия</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документа,</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подтверждающую</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трудовую</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деятельность</w:t>
      </w:r>
      <w:r w:rsidRPr="00D96E73">
        <w:rPr>
          <w:rFonts w:ascii="Times New Roman" w:hAnsi="Times New Roman" w:cs="Times New Roman"/>
          <w:spacing w:val="-9"/>
          <w:sz w:val="28"/>
        </w:rPr>
        <w:t xml:space="preserve"> </w:t>
      </w:r>
      <w:r w:rsidRPr="00D96E73">
        <w:rPr>
          <w:rFonts w:ascii="Times New Roman" w:hAnsi="Times New Roman" w:cs="Times New Roman"/>
          <w:sz w:val="28"/>
        </w:rPr>
        <w:t xml:space="preserve">(при </w:t>
      </w:r>
      <w:r w:rsidRPr="00D96E73">
        <w:rPr>
          <w:rFonts w:ascii="Times New Roman" w:hAnsi="Times New Roman" w:cs="Times New Roman"/>
          <w:spacing w:val="-2"/>
          <w:sz w:val="28"/>
        </w:rPr>
        <w:t>наличии);</w:t>
      </w:r>
    </w:p>
    <w:p w14:paraId="556AC867"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 о состоянии здоровья по форме 075/у,</w:t>
      </w:r>
      <w:r w:rsidRPr="00D96E73">
        <w:rPr>
          <w:rFonts w:ascii="Times New Roman" w:hAnsi="Times New Roman" w:cs="Times New Roman"/>
          <w:sz w:val="28"/>
        </w:rPr>
        <w:t xml:space="preserve"> утвержденная приказом исполняющего</w:t>
      </w:r>
      <w:r w:rsidRPr="00D96E73">
        <w:rPr>
          <w:rFonts w:ascii="Times New Roman" w:hAnsi="Times New Roman" w:cs="Times New Roman"/>
          <w:spacing w:val="-9"/>
          <w:sz w:val="28"/>
        </w:rPr>
        <w:t xml:space="preserve"> </w:t>
      </w:r>
      <w:r w:rsidRPr="00D96E73">
        <w:rPr>
          <w:rFonts w:ascii="Times New Roman" w:hAnsi="Times New Roman" w:cs="Times New Roman"/>
          <w:sz w:val="28"/>
        </w:rPr>
        <w:t>обязанности</w:t>
      </w:r>
      <w:r w:rsidRPr="00D96E73">
        <w:rPr>
          <w:rFonts w:ascii="Times New Roman" w:hAnsi="Times New Roman" w:cs="Times New Roman"/>
          <w:spacing w:val="-9"/>
          <w:sz w:val="28"/>
        </w:rPr>
        <w:t xml:space="preserve"> </w:t>
      </w:r>
      <w:r w:rsidRPr="00D96E73">
        <w:rPr>
          <w:rFonts w:ascii="Times New Roman" w:hAnsi="Times New Roman" w:cs="Times New Roman"/>
          <w:sz w:val="28"/>
        </w:rPr>
        <w:t>Министра</w:t>
      </w:r>
      <w:r w:rsidRPr="00D96E73">
        <w:rPr>
          <w:rFonts w:ascii="Times New Roman" w:hAnsi="Times New Roman" w:cs="Times New Roman"/>
          <w:spacing w:val="-9"/>
          <w:sz w:val="28"/>
        </w:rPr>
        <w:t xml:space="preserve"> </w:t>
      </w:r>
      <w:r w:rsidRPr="00D96E73">
        <w:rPr>
          <w:rFonts w:ascii="Times New Roman" w:hAnsi="Times New Roman" w:cs="Times New Roman"/>
          <w:sz w:val="28"/>
        </w:rPr>
        <w:t>здравоохранения</w:t>
      </w:r>
      <w:r w:rsidRPr="00D96E73">
        <w:rPr>
          <w:rFonts w:ascii="Times New Roman" w:hAnsi="Times New Roman" w:cs="Times New Roman"/>
          <w:spacing w:val="-9"/>
          <w:sz w:val="28"/>
        </w:rPr>
        <w:t xml:space="preserve"> </w:t>
      </w:r>
      <w:r w:rsidRPr="00D96E73">
        <w:rPr>
          <w:rFonts w:ascii="Times New Roman" w:hAnsi="Times New Roman" w:cs="Times New Roman"/>
          <w:sz w:val="28"/>
        </w:rPr>
        <w:t>Республики</w:t>
      </w:r>
      <w:r w:rsidRPr="00D96E73">
        <w:rPr>
          <w:rFonts w:ascii="Times New Roman" w:hAnsi="Times New Roman" w:cs="Times New Roman"/>
          <w:spacing w:val="-9"/>
          <w:sz w:val="28"/>
        </w:rPr>
        <w:t xml:space="preserve"> </w:t>
      </w:r>
      <w:r w:rsidRPr="00D96E73">
        <w:rPr>
          <w:rFonts w:ascii="Times New Roman" w:hAnsi="Times New Roman" w:cs="Times New Roman"/>
          <w:sz w:val="28"/>
        </w:rPr>
        <w:t>Казахстан</w:t>
      </w:r>
      <w:r w:rsidRPr="00D96E73">
        <w:rPr>
          <w:rFonts w:ascii="Times New Roman" w:hAnsi="Times New Roman" w:cs="Times New Roman"/>
          <w:spacing w:val="-9"/>
          <w:sz w:val="28"/>
        </w:rPr>
        <w:t xml:space="preserve"> </w:t>
      </w:r>
      <w:r w:rsidRPr="00D96E73">
        <w:rPr>
          <w:rFonts w:ascii="Times New Roman" w:hAnsi="Times New Roman" w:cs="Times New Roman"/>
          <w:sz w:val="28"/>
        </w:rPr>
        <w:t>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C96EDBB"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отсутствии</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динамического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наблюдения</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больных</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с психическими поведенческими расстройствами;</w:t>
      </w:r>
    </w:p>
    <w:p w14:paraId="452B28BA"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справка</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об</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отсутствии</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динамического</w:t>
      </w:r>
      <w:r w:rsidRPr="00D96E73">
        <w:rPr>
          <w:rFonts w:ascii="Times New Roman" w:hAnsi="Times New Roman" w:cs="Times New Roman"/>
          <w:b/>
          <w:spacing w:val="-10"/>
          <w:sz w:val="28"/>
        </w:rPr>
        <w:t xml:space="preserve"> </w:t>
      </w:r>
      <w:r w:rsidRPr="00D96E73">
        <w:rPr>
          <w:rFonts w:ascii="Times New Roman" w:hAnsi="Times New Roman" w:cs="Times New Roman"/>
          <w:b/>
          <w:sz w:val="28"/>
        </w:rPr>
        <w:t>наблюдения</w:t>
      </w:r>
      <w:r w:rsidRPr="00D96E73">
        <w:rPr>
          <w:rFonts w:ascii="Times New Roman" w:hAnsi="Times New Roman" w:cs="Times New Roman"/>
          <w:b/>
          <w:spacing w:val="-10"/>
          <w:sz w:val="28"/>
        </w:rPr>
        <w:t xml:space="preserve"> </w:t>
      </w:r>
      <w:r w:rsidRPr="00D96E73">
        <w:rPr>
          <w:rFonts w:ascii="Times New Roman" w:hAnsi="Times New Roman" w:cs="Times New Roman"/>
          <w:b/>
          <w:sz w:val="28"/>
        </w:rPr>
        <w:lastRenderedPageBreak/>
        <w:t xml:space="preserve">наркологических </w:t>
      </w:r>
      <w:r w:rsidRPr="00D96E73">
        <w:rPr>
          <w:rFonts w:ascii="Times New Roman" w:hAnsi="Times New Roman" w:cs="Times New Roman"/>
          <w:b/>
          <w:spacing w:val="-2"/>
          <w:sz w:val="28"/>
        </w:rPr>
        <w:t>больных;</w:t>
      </w:r>
    </w:p>
    <w:p w14:paraId="23C642E9"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сертификат</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о</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результатах</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прохождения</w:t>
      </w:r>
      <w:r w:rsidRPr="00D96E73">
        <w:rPr>
          <w:rFonts w:ascii="Times New Roman" w:hAnsi="Times New Roman" w:cs="Times New Roman"/>
          <w:b/>
          <w:spacing w:val="-9"/>
          <w:sz w:val="28"/>
        </w:rPr>
        <w:t xml:space="preserve"> </w:t>
      </w:r>
      <w:r w:rsidRPr="00D96E73">
        <w:rPr>
          <w:rFonts w:ascii="Times New Roman" w:hAnsi="Times New Roman" w:cs="Times New Roman"/>
          <w:b/>
          <w:sz w:val="28"/>
        </w:rPr>
        <w:t>сертификации</w:t>
      </w:r>
      <w:r w:rsidRPr="00D96E73">
        <w:rPr>
          <w:rFonts w:ascii="Times New Roman" w:hAnsi="Times New Roman" w:cs="Times New Roman"/>
          <w:b/>
          <w:spacing w:val="-9"/>
          <w:sz w:val="28"/>
        </w:rPr>
        <w:t xml:space="preserve"> </w:t>
      </w:r>
      <w:r w:rsidRPr="00D96E73">
        <w:rPr>
          <w:rFonts w:ascii="Times New Roman" w:hAnsi="Times New Roman" w:cs="Times New Roman"/>
          <w:b/>
          <w:sz w:val="28"/>
        </w:rPr>
        <w:t>или</w:t>
      </w:r>
      <w:r w:rsidRPr="00D96E73">
        <w:rPr>
          <w:rFonts w:ascii="Times New Roman" w:hAnsi="Times New Roman" w:cs="Times New Roman"/>
          <w:b/>
          <w:spacing w:val="-9"/>
          <w:sz w:val="28"/>
        </w:rPr>
        <w:t xml:space="preserve"> </w:t>
      </w:r>
      <w:r w:rsidRPr="00D96E73">
        <w:rPr>
          <w:rFonts w:ascii="Times New Roman" w:hAnsi="Times New Roman" w:cs="Times New Roman"/>
          <w:b/>
          <w:sz w:val="28"/>
        </w:rPr>
        <w:t xml:space="preserve">удостоверение о наличии действующей квалификационной категории </w:t>
      </w:r>
      <w:r w:rsidRPr="00D96E73">
        <w:rPr>
          <w:rFonts w:ascii="Times New Roman" w:hAnsi="Times New Roman" w:cs="Times New Roman"/>
          <w:sz w:val="28"/>
        </w:rPr>
        <w:t>(при наличии);</w:t>
      </w:r>
    </w:p>
    <w:p w14:paraId="0801A83C"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lang w:val="en-US"/>
        </w:rPr>
      </w:pPr>
      <w:r w:rsidRPr="00D96E73">
        <w:rPr>
          <w:rFonts w:ascii="Times New Roman" w:hAnsi="Times New Roman" w:cs="Times New Roman"/>
          <w:b/>
          <w:sz w:val="28"/>
        </w:rPr>
        <w:t>для кандидатов на занятие должности педагогов английского языка сертификат</w:t>
      </w:r>
      <w:r w:rsidRPr="00D96E73">
        <w:rPr>
          <w:rFonts w:ascii="Times New Roman" w:hAnsi="Times New Roman" w:cs="Times New Roman"/>
          <w:sz w:val="28"/>
        </w:rPr>
        <w:t xml:space="preserve"> о результатах сертификации по предмету или удостоверение о наличии квалификационной категории пе</w:t>
      </w:r>
      <w:r w:rsidR="00B64C99">
        <w:rPr>
          <w:rFonts w:ascii="Times New Roman" w:hAnsi="Times New Roman" w:cs="Times New Roman"/>
          <w:sz w:val="28"/>
        </w:rPr>
        <w:t>дагога-модератора или педагога-</w:t>
      </w:r>
      <w:r w:rsidRPr="00D96E73">
        <w:rPr>
          <w:rFonts w:ascii="Times New Roman" w:hAnsi="Times New Roman" w:cs="Times New Roman"/>
          <w:sz w:val="28"/>
        </w:rPr>
        <w:t xml:space="preserve">эксперта, или педагога-исследователя, или педагога-мастера (при наличии) или сертификат CELTA (Certificatein English Language Teachingto Adults. </w:t>
      </w:r>
      <w:r w:rsidRPr="00D96E73">
        <w:rPr>
          <w:rFonts w:ascii="Times New Roman" w:hAnsi="Times New Roman" w:cs="Times New Roman"/>
          <w:sz w:val="28"/>
          <w:lang w:val="en-US"/>
        </w:rPr>
        <w:t>Cambridge) PASS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DELTA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(Diploma</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in</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English</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Language</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Teaching</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to</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Adults)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Pass</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and</w:t>
      </w:r>
      <w:r w:rsidRPr="00D96E73">
        <w:rPr>
          <w:rFonts w:ascii="Times New Roman" w:hAnsi="Times New Roman" w:cs="Times New Roman"/>
          <w:spacing w:val="-5"/>
          <w:sz w:val="28"/>
          <w:lang w:val="en-US"/>
        </w:rPr>
        <w:t xml:space="preserve"> </w:t>
      </w:r>
      <w:r w:rsidRPr="00D96E73">
        <w:rPr>
          <w:rFonts w:ascii="Times New Roman" w:hAnsi="Times New Roman" w:cs="Times New Roman"/>
          <w:sz w:val="28"/>
          <w:lang w:val="en-US"/>
        </w:rPr>
        <w:t xml:space="preserve">above, </w:t>
      </w:r>
      <w:r w:rsidRPr="00D96E73">
        <w:rPr>
          <w:rFonts w:ascii="Times New Roman" w:hAnsi="Times New Roman" w:cs="Times New Roman"/>
          <w:sz w:val="28"/>
        </w:rPr>
        <w:t>илиайелтс</w:t>
      </w:r>
      <w:r w:rsidRPr="00D96E73">
        <w:rPr>
          <w:rFonts w:ascii="Times New Roman" w:hAnsi="Times New Roman" w:cs="Times New Roman"/>
          <w:sz w:val="28"/>
          <w:lang w:val="en-US"/>
        </w:rPr>
        <w:t xml:space="preserve"> (IELTS) – 6,5 </w:t>
      </w:r>
      <w:r w:rsidRPr="00D96E73">
        <w:rPr>
          <w:rFonts w:ascii="Times New Roman" w:hAnsi="Times New Roman" w:cs="Times New Roman"/>
          <w:sz w:val="28"/>
        </w:rPr>
        <w:t>баллов</w:t>
      </w:r>
      <w:r w:rsidRPr="00D96E73">
        <w:rPr>
          <w:rFonts w:ascii="Times New Roman" w:hAnsi="Times New Roman" w:cs="Times New Roman"/>
          <w:sz w:val="28"/>
          <w:lang w:val="en-US"/>
        </w:rPr>
        <w:t xml:space="preserve">; </w:t>
      </w:r>
      <w:r w:rsidRPr="00D96E73">
        <w:rPr>
          <w:rFonts w:ascii="Times New Roman" w:hAnsi="Times New Roman" w:cs="Times New Roman"/>
          <w:sz w:val="28"/>
        </w:rPr>
        <w:t>или</w:t>
      </w:r>
      <w:r w:rsidRPr="00D96E73">
        <w:rPr>
          <w:rFonts w:ascii="Times New Roman" w:hAnsi="Times New Roman" w:cs="Times New Roman"/>
          <w:sz w:val="28"/>
          <w:lang w:val="en-US"/>
        </w:rPr>
        <w:t xml:space="preserve"> </w:t>
      </w:r>
      <w:r w:rsidRPr="00D96E73">
        <w:rPr>
          <w:rFonts w:ascii="Times New Roman" w:hAnsi="Times New Roman" w:cs="Times New Roman"/>
          <w:sz w:val="28"/>
        </w:rPr>
        <w:t>тойфл</w:t>
      </w:r>
      <w:r w:rsidRPr="00D96E73">
        <w:rPr>
          <w:rFonts w:ascii="Times New Roman" w:hAnsi="Times New Roman" w:cs="Times New Roman"/>
          <w:sz w:val="28"/>
          <w:lang w:val="en-US"/>
        </w:rPr>
        <w:t xml:space="preserve"> (TOEFL) (</w:t>
      </w:r>
      <w:r w:rsidRPr="00D96E73">
        <w:rPr>
          <w:rFonts w:ascii="Times New Roman" w:hAnsi="Times New Roman" w:cs="Times New Roman"/>
          <w:sz w:val="28"/>
        </w:rPr>
        <w:t>і</w:t>
      </w:r>
      <w:r w:rsidRPr="00D96E73">
        <w:rPr>
          <w:rFonts w:ascii="Times New Roman" w:hAnsi="Times New Roman" w:cs="Times New Roman"/>
          <w:sz w:val="28"/>
          <w:lang w:val="en-US"/>
        </w:rPr>
        <w:t>nternet Based Test (</w:t>
      </w:r>
      <w:r w:rsidRPr="00D96E73">
        <w:rPr>
          <w:rFonts w:ascii="Times New Roman" w:hAnsi="Times New Roman" w:cs="Times New Roman"/>
          <w:sz w:val="28"/>
        </w:rPr>
        <w:t>і</w:t>
      </w:r>
      <w:r w:rsidRPr="00D96E73">
        <w:rPr>
          <w:rFonts w:ascii="Times New Roman" w:hAnsi="Times New Roman" w:cs="Times New Roman"/>
          <w:sz w:val="28"/>
          <w:lang w:val="en-US"/>
        </w:rPr>
        <w:t xml:space="preserve">BT)) – 60 – 65 </w:t>
      </w:r>
      <w:r w:rsidRPr="00D96E73">
        <w:rPr>
          <w:rFonts w:ascii="Times New Roman" w:hAnsi="Times New Roman" w:cs="Times New Roman"/>
          <w:sz w:val="28"/>
        </w:rPr>
        <w:t>баллов</w:t>
      </w:r>
      <w:r w:rsidRPr="00D96E73">
        <w:rPr>
          <w:rFonts w:ascii="Times New Roman" w:hAnsi="Times New Roman" w:cs="Times New Roman"/>
          <w:sz w:val="28"/>
          <w:lang w:val="en-US"/>
        </w:rPr>
        <w:t>;</w:t>
      </w:r>
    </w:p>
    <w:p w14:paraId="429FB321"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педагоги, приступившие к педагогической деятельности в организации технического, профессионального и послесреднего образования на должности педагогов</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по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специальным</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дисциплинам</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и</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мастеров</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производственного</w:t>
      </w:r>
      <w:r w:rsidRPr="00D96E73">
        <w:rPr>
          <w:rFonts w:ascii="Times New Roman" w:hAnsi="Times New Roman" w:cs="Times New Roman"/>
          <w:b/>
          <w:spacing w:val="-8"/>
          <w:sz w:val="28"/>
        </w:rPr>
        <w:t xml:space="preserve"> </w:t>
      </w:r>
      <w:r w:rsidRPr="00D96E73">
        <w:rPr>
          <w:rFonts w:ascii="Times New Roman" w:hAnsi="Times New Roman" w:cs="Times New Roman"/>
          <w:b/>
          <w:sz w:val="28"/>
        </w:rPr>
        <w:t>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03A7CEB6"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b/>
          <w:sz w:val="28"/>
        </w:rPr>
        <w:t>заполненный</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Оценочный</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лист</w:t>
      </w:r>
      <w:r w:rsidRPr="00D96E73">
        <w:rPr>
          <w:rFonts w:ascii="Times New Roman" w:hAnsi="Times New Roman" w:cs="Times New Roman"/>
          <w:b/>
          <w:spacing w:val="-7"/>
          <w:sz w:val="28"/>
        </w:rPr>
        <w:t xml:space="preserve"> </w:t>
      </w:r>
      <w:r w:rsidRPr="00D96E73">
        <w:rPr>
          <w:rFonts w:ascii="Times New Roman" w:hAnsi="Times New Roman" w:cs="Times New Roman"/>
          <w:b/>
          <w:sz w:val="28"/>
        </w:rPr>
        <w:t>кандидата</w:t>
      </w:r>
      <w:r w:rsidRPr="00D96E73">
        <w:rPr>
          <w:rFonts w:ascii="Times New Roman" w:hAnsi="Times New Roman" w:cs="Times New Roman"/>
          <w:spacing w:val="-7"/>
          <w:sz w:val="28"/>
        </w:rPr>
        <w:t xml:space="preserve"> </w:t>
      </w:r>
      <w:r w:rsidRPr="00D96E73">
        <w:rPr>
          <w:rFonts w:ascii="Times New Roman" w:hAnsi="Times New Roman" w:cs="Times New Roman"/>
          <w:sz w:val="28"/>
        </w:rPr>
        <w:t>на</w:t>
      </w:r>
      <w:r w:rsidRPr="00D96E73">
        <w:rPr>
          <w:rFonts w:ascii="Times New Roman" w:hAnsi="Times New Roman" w:cs="Times New Roman"/>
          <w:spacing w:val="-7"/>
          <w:sz w:val="28"/>
        </w:rPr>
        <w:t xml:space="preserve"> </w:t>
      </w:r>
      <w:r w:rsidRPr="00D96E73">
        <w:rPr>
          <w:rFonts w:ascii="Times New Roman" w:hAnsi="Times New Roman" w:cs="Times New Roman"/>
          <w:sz w:val="28"/>
        </w:rPr>
        <w:t>вакантную</w:t>
      </w:r>
      <w:r w:rsidRPr="00D96E73">
        <w:rPr>
          <w:rFonts w:ascii="Times New Roman" w:hAnsi="Times New Roman" w:cs="Times New Roman"/>
          <w:spacing w:val="-7"/>
          <w:sz w:val="28"/>
        </w:rPr>
        <w:t xml:space="preserve"> </w:t>
      </w:r>
      <w:r w:rsidRPr="00D96E73">
        <w:rPr>
          <w:rFonts w:ascii="Times New Roman" w:hAnsi="Times New Roman" w:cs="Times New Roman"/>
          <w:sz w:val="28"/>
        </w:rPr>
        <w:t>или</w:t>
      </w:r>
      <w:r w:rsidRPr="00D96E73">
        <w:rPr>
          <w:rFonts w:ascii="Times New Roman" w:hAnsi="Times New Roman" w:cs="Times New Roman"/>
          <w:spacing w:val="-7"/>
          <w:sz w:val="28"/>
        </w:rPr>
        <w:t xml:space="preserve"> </w:t>
      </w:r>
      <w:r w:rsidRPr="00D96E73">
        <w:rPr>
          <w:rFonts w:ascii="Times New Roman" w:hAnsi="Times New Roman" w:cs="Times New Roman"/>
          <w:sz w:val="28"/>
        </w:rPr>
        <w:t xml:space="preserve">временно вакантную должность педагога по форме согласно приложениям </w:t>
      </w:r>
      <w:r w:rsidRPr="00D96E73">
        <w:rPr>
          <w:rFonts w:ascii="Times New Roman" w:hAnsi="Times New Roman" w:cs="Times New Roman"/>
          <w:b/>
          <w:sz w:val="28"/>
        </w:rPr>
        <w:t>17, 18</w:t>
      </w:r>
      <w:r w:rsidRPr="00D96E73">
        <w:rPr>
          <w:rFonts w:ascii="Times New Roman" w:hAnsi="Times New Roman" w:cs="Times New Roman"/>
          <w:sz w:val="28"/>
        </w:rPr>
        <w:t xml:space="preserve"> к настоящим Правилам.</w:t>
      </w:r>
    </w:p>
    <w:p w14:paraId="57B1C7CD" w14:textId="77777777" w:rsidR="008C3175" w:rsidRPr="00D96E73" w:rsidRDefault="008C3175" w:rsidP="008C3175">
      <w:pPr>
        <w:pStyle w:val="a3"/>
        <w:widowControl w:val="0"/>
        <w:numPr>
          <w:ilvl w:val="1"/>
          <w:numId w:val="3"/>
        </w:numPr>
        <w:tabs>
          <w:tab w:val="left" w:pos="284"/>
        </w:tabs>
        <w:autoSpaceDE w:val="0"/>
        <w:autoSpaceDN w:val="0"/>
        <w:spacing w:after="0" w:line="240" w:lineRule="auto"/>
        <w:ind w:left="337" w:right="-1" w:hanging="195"/>
        <w:contextualSpacing w:val="0"/>
        <w:jc w:val="both"/>
        <w:rPr>
          <w:rFonts w:ascii="Times New Roman" w:hAnsi="Times New Roman" w:cs="Times New Roman"/>
          <w:b/>
          <w:sz w:val="28"/>
        </w:rPr>
      </w:pPr>
      <w:r w:rsidRPr="00D96E73">
        <w:rPr>
          <w:rFonts w:ascii="Times New Roman" w:hAnsi="Times New Roman" w:cs="Times New Roman"/>
          <w:sz w:val="28"/>
        </w:rPr>
        <w:t>рекомендательное</w:t>
      </w:r>
      <w:r w:rsidRPr="00D96E73">
        <w:rPr>
          <w:rFonts w:ascii="Times New Roman" w:hAnsi="Times New Roman" w:cs="Times New Roman"/>
          <w:spacing w:val="-7"/>
          <w:sz w:val="28"/>
        </w:rPr>
        <w:t xml:space="preserve"> </w:t>
      </w:r>
      <w:r w:rsidRPr="00D96E73">
        <w:rPr>
          <w:rFonts w:ascii="Times New Roman" w:hAnsi="Times New Roman" w:cs="Times New Roman"/>
          <w:sz w:val="28"/>
        </w:rPr>
        <w:t>письмо</w:t>
      </w:r>
      <w:r w:rsidRPr="00D96E73">
        <w:rPr>
          <w:rFonts w:ascii="Times New Roman" w:hAnsi="Times New Roman" w:cs="Times New Roman"/>
          <w:spacing w:val="-7"/>
          <w:sz w:val="28"/>
        </w:rPr>
        <w:t xml:space="preserve"> </w:t>
      </w:r>
      <w:r w:rsidRPr="00D96E73">
        <w:rPr>
          <w:rFonts w:ascii="Times New Roman" w:hAnsi="Times New Roman" w:cs="Times New Roman"/>
          <w:sz w:val="28"/>
        </w:rPr>
        <w:t>с</w:t>
      </w:r>
      <w:r w:rsidRPr="00D96E73">
        <w:rPr>
          <w:rFonts w:ascii="Times New Roman" w:hAnsi="Times New Roman" w:cs="Times New Roman"/>
          <w:spacing w:val="-7"/>
          <w:sz w:val="28"/>
        </w:rPr>
        <w:t xml:space="preserve"> </w:t>
      </w:r>
      <w:r w:rsidRPr="00D96E73">
        <w:rPr>
          <w:rFonts w:ascii="Times New Roman" w:hAnsi="Times New Roman" w:cs="Times New Roman"/>
          <w:sz w:val="28"/>
        </w:rPr>
        <w:t>места</w:t>
      </w:r>
      <w:r w:rsidRPr="00D96E73">
        <w:rPr>
          <w:rFonts w:ascii="Times New Roman" w:hAnsi="Times New Roman" w:cs="Times New Roman"/>
          <w:spacing w:val="-7"/>
          <w:sz w:val="28"/>
        </w:rPr>
        <w:t xml:space="preserve"> </w:t>
      </w:r>
      <w:r w:rsidRPr="00D96E73">
        <w:rPr>
          <w:rFonts w:ascii="Times New Roman" w:hAnsi="Times New Roman" w:cs="Times New Roman"/>
          <w:sz w:val="28"/>
        </w:rPr>
        <w:t>работы</w:t>
      </w:r>
      <w:r w:rsidRPr="00D96E73">
        <w:rPr>
          <w:rFonts w:ascii="Times New Roman" w:hAnsi="Times New Roman" w:cs="Times New Roman"/>
          <w:spacing w:val="-7"/>
          <w:sz w:val="28"/>
        </w:rPr>
        <w:t xml:space="preserve"> </w:t>
      </w:r>
      <w:r w:rsidRPr="00D96E73">
        <w:rPr>
          <w:rFonts w:ascii="Times New Roman" w:hAnsi="Times New Roman" w:cs="Times New Roman"/>
          <w:sz w:val="28"/>
        </w:rPr>
        <w:t>(по</w:t>
      </w:r>
      <w:r w:rsidRPr="00D96E73">
        <w:rPr>
          <w:rFonts w:ascii="Times New Roman" w:hAnsi="Times New Roman" w:cs="Times New Roman"/>
          <w:spacing w:val="-7"/>
          <w:sz w:val="28"/>
        </w:rPr>
        <w:t xml:space="preserve"> </w:t>
      </w:r>
      <w:r w:rsidRPr="00D96E73">
        <w:rPr>
          <w:rFonts w:ascii="Times New Roman" w:hAnsi="Times New Roman" w:cs="Times New Roman"/>
          <w:sz w:val="28"/>
        </w:rPr>
        <w:t>должности</w:t>
      </w:r>
      <w:r w:rsidRPr="00D96E73">
        <w:rPr>
          <w:rFonts w:ascii="Times New Roman" w:hAnsi="Times New Roman" w:cs="Times New Roman"/>
          <w:spacing w:val="-7"/>
          <w:sz w:val="28"/>
        </w:rPr>
        <w:t xml:space="preserve"> </w:t>
      </w:r>
      <w:r w:rsidRPr="00D96E73">
        <w:rPr>
          <w:rFonts w:ascii="Times New Roman" w:hAnsi="Times New Roman" w:cs="Times New Roman"/>
          <w:sz w:val="28"/>
        </w:rPr>
        <w:t xml:space="preserve">педагога), </w:t>
      </w:r>
      <w:r w:rsidRPr="00D96E73">
        <w:rPr>
          <w:rFonts w:ascii="Times New Roman" w:hAnsi="Times New Roman" w:cs="Times New Roman"/>
          <w:spacing w:val="-2"/>
          <w:sz w:val="28"/>
        </w:rPr>
        <w:t>учебы.</w:t>
      </w:r>
    </w:p>
    <w:p w14:paraId="5A4AD957" w14:textId="77777777" w:rsidR="007E4898" w:rsidRPr="006E6076" w:rsidRDefault="007E4898" w:rsidP="007E4898">
      <w:pPr>
        <w:spacing w:after="0" w:line="240" w:lineRule="auto"/>
        <w:jc w:val="both"/>
        <w:rPr>
          <w:rFonts w:ascii="Times New Roman" w:hAnsi="Times New Roman" w:cs="Times New Roman"/>
          <w:sz w:val="28"/>
          <w:szCs w:val="28"/>
        </w:rPr>
      </w:pPr>
    </w:p>
    <w:p w14:paraId="0480BE98"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5A1C747B" w14:textId="77777777" w:rsidR="007E4898" w:rsidRPr="006E6076" w:rsidRDefault="007E4898" w:rsidP="007E4898">
      <w:pPr>
        <w:spacing w:after="0" w:line="240" w:lineRule="auto"/>
        <w:jc w:val="both"/>
        <w:rPr>
          <w:rFonts w:ascii="Times New Roman" w:hAnsi="Times New Roman" w:cs="Times New Roman"/>
          <w:sz w:val="28"/>
          <w:szCs w:val="28"/>
        </w:rPr>
      </w:pPr>
      <w:r w:rsidRPr="006E6076">
        <w:rPr>
          <w:rFonts w:ascii="Times New Roman" w:hAnsi="Times New Roman" w:cs="Times New Roman"/>
          <w:sz w:val="28"/>
          <w:szCs w:val="28"/>
        </w:rPr>
        <w:t>6.  Отсутствие одного из документов, указанных в пункте 4 данной информации, является основанием для возврата документов кандидату.</w:t>
      </w:r>
    </w:p>
    <w:p w14:paraId="10AD736B" w14:textId="77777777" w:rsidR="007E4898" w:rsidRPr="006E6076" w:rsidRDefault="007E4898" w:rsidP="007E4898">
      <w:pPr>
        <w:spacing w:after="0" w:line="240" w:lineRule="auto"/>
        <w:jc w:val="both"/>
        <w:rPr>
          <w:rFonts w:ascii="Times New Roman" w:hAnsi="Times New Roman" w:cs="Times New Roman"/>
          <w:sz w:val="28"/>
          <w:szCs w:val="28"/>
        </w:rPr>
      </w:pPr>
    </w:p>
    <w:p w14:paraId="1B628DAC" w14:textId="77777777" w:rsidR="00852313" w:rsidRPr="006E6076" w:rsidRDefault="00852313" w:rsidP="00852313">
      <w:pPr>
        <w:spacing w:after="0" w:line="240" w:lineRule="auto"/>
        <w:ind w:firstLine="708"/>
        <w:jc w:val="both"/>
        <w:rPr>
          <w:rFonts w:ascii="Times New Roman" w:hAnsi="Times New Roman" w:cs="Times New Roman"/>
          <w:sz w:val="28"/>
          <w:szCs w:val="28"/>
        </w:rPr>
      </w:pPr>
      <w:r w:rsidRPr="006E6076">
        <w:rPr>
          <w:rFonts w:ascii="Times New Roman" w:hAnsi="Times New Roman" w:cs="Times New Roman"/>
          <w:sz w:val="28"/>
          <w:szCs w:val="28"/>
        </w:rPr>
        <w:t xml:space="preserve">КГУ «Общеобразовательная школа №1 отдела образования города Рудного» Управления образования </w:t>
      </w:r>
      <w:r>
        <w:rPr>
          <w:rFonts w:ascii="Times New Roman" w:hAnsi="Times New Roman" w:cs="Times New Roman"/>
          <w:sz w:val="28"/>
          <w:szCs w:val="28"/>
        </w:rPr>
        <w:t>акимата Костанайской области</w:t>
      </w:r>
      <w:r w:rsidRPr="006E6076">
        <w:rPr>
          <w:rFonts w:ascii="Times New Roman" w:hAnsi="Times New Roman" w:cs="Times New Roman"/>
          <w:sz w:val="28"/>
          <w:szCs w:val="28"/>
        </w:rPr>
        <w:t xml:space="preserve"> сообщает о конкурсе на замещение вакантных педагогических должностей. </w:t>
      </w:r>
    </w:p>
    <w:p w14:paraId="2EE1C445" w14:textId="77777777" w:rsidR="00852313" w:rsidRPr="006E6076" w:rsidRDefault="00852313" w:rsidP="00852313">
      <w:pPr>
        <w:spacing w:after="0" w:line="240" w:lineRule="auto"/>
        <w:ind w:firstLine="708"/>
        <w:jc w:val="both"/>
        <w:rPr>
          <w:rFonts w:ascii="Times New Roman" w:hAnsi="Times New Roman" w:cs="Times New Roman"/>
          <w:b/>
          <w:sz w:val="28"/>
          <w:szCs w:val="28"/>
        </w:rPr>
      </w:pPr>
      <w:r w:rsidRPr="006E6076">
        <w:rPr>
          <w:rFonts w:ascii="Times New Roman" w:hAnsi="Times New Roman" w:cs="Times New Roman"/>
          <w:b/>
          <w:sz w:val="28"/>
          <w:szCs w:val="28"/>
        </w:rPr>
        <w:t xml:space="preserve">Сроки проведения конкурса с </w:t>
      </w:r>
      <w:r>
        <w:rPr>
          <w:rFonts w:ascii="Times New Roman" w:hAnsi="Times New Roman" w:cs="Times New Roman"/>
          <w:b/>
          <w:sz w:val="28"/>
          <w:szCs w:val="28"/>
          <w:lang w:val="kk-KZ"/>
        </w:rPr>
        <w:t>30.06.2026</w:t>
      </w:r>
      <w:r w:rsidRPr="006E6076">
        <w:rPr>
          <w:rFonts w:ascii="Times New Roman" w:hAnsi="Times New Roman" w:cs="Times New Roman"/>
          <w:b/>
          <w:sz w:val="28"/>
          <w:szCs w:val="28"/>
        </w:rPr>
        <w:t xml:space="preserve"> по </w:t>
      </w:r>
      <w:r>
        <w:rPr>
          <w:rFonts w:ascii="Times New Roman" w:hAnsi="Times New Roman" w:cs="Times New Roman"/>
          <w:b/>
          <w:sz w:val="28"/>
          <w:szCs w:val="28"/>
          <w:lang w:val="kk-KZ"/>
        </w:rPr>
        <w:t>10.07.2026</w:t>
      </w:r>
      <w:r w:rsidRPr="006E6076">
        <w:rPr>
          <w:rFonts w:ascii="Times New Roman" w:hAnsi="Times New Roman" w:cs="Times New Roman"/>
          <w:b/>
          <w:sz w:val="28"/>
          <w:szCs w:val="28"/>
        </w:rPr>
        <w:t xml:space="preserve"> года. </w:t>
      </w:r>
    </w:p>
    <w:p w14:paraId="1037DCE0" w14:textId="77777777" w:rsidR="007E4898" w:rsidRDefault="007E4898" w:rsidP="007E4898">
      <w:pPr>
        <w:spacing w:after="0" w:line="240" w:lineRule="auto"/>
        <w:ind w:firstLine="708"/>
        <w:jc w:val="both"/>
        <w:rPr>
          <w:rFonts w:ascii="Times New Roman" w:hAnsi="Times New Roman" w:cs="Times New Roman"/>
          <w:b/>
          <w:sz w:val="28"/>
          <w:szCs w:val="28"/>
        </w:rPr>
      </w:pPr>
    </w:p>
    <w:p w14:paraId="4A21380B" w14:textId="77777777" w:rsidR="007E4898" w:rsidRPr="006E6076" w:rsidRDefault="007E4898" w:rsidP="007E4898">
      <w:pPr>
        <w:spacing w:after="0" w:line="240" w:lineRule="auto"/>
        <w:ind w:firstLine="708"/>
        <w:jc w:val="both"/>
        <w:rPr>
          <w:rFonts w:ascii="Times New Roman" w:hAnsi="Times New Roman" w:cs="Times New Roman"/>
          <w:b/>
          <w:sz w:val="28"/>
          <w:szCs w:val="28"/>
        </w:rPr>
      </w:pPr>
      <w:r w:rsidRPr="006E6076">
        <w:rPr>
          <w:rFonts w:ascii="Times New Roman" w:hAnsi="Times New Roman" w:cs="Times New Roman"/>
          <w:b/>
          <w:sz w:val="28"/>
          <w:szCs w:val="28"/>
        </w:rPr>
        <w:t xml:space="preserve">Документы загружаются  на портал </w:t>
      </w:r>
      <w:r w:rsidRPr="006E6076">
        <w:rPr>
          <w:rFonts w:ascii="Times New Roman" w:hAnsi="Times New Roman" w:cs="Times New Roman"/>
          <w:b/>
          <w:sz w:val="28"/>
          <w:szCs w:val="28"/>
          <w:lang w:val="en-US"/>
        </w:rPr>
        <w:t>https</w:t>
      </w:r>
      <w:r w:rsidRPr="006E6076">
        <w:rPr>
          <w:rFonts w:ascii="Times New Roman" w:hAnsi="Times New Roman" w:cs="Times New Roman"/>
          <w:b/>
          <w:sz w:val="28"/>
          <w:szCs w:val="28"/>
        </w:rPr>
        <w:t>://</w:t>
      </w:r>
      <w:r w:rsidR="008C3175">
        <w:rPr>
          <w:rFonts w:ascii="Times New Roman" w:hAnsi="Times New Roman" w:cs="Times New Roman"/>
          <w:b/>
          <w:sz w:val="28"/>
          <w:szCs w:val="28"/>
          <w:lang w:val="en-US"/>
        </w:rPr>
        <w:t>hr</w:t>
      </w:r>
      <w:r w:rsidR="008C3175" w:rsidRPr="00B64C99">
        <w:rPr>
          <w:rFonts w:ascii="Times New Roman" w:hAnsi="Times New Roman" w:cs="Times New Roman"/>
          <w:b/>
          <w:sz w:val="28"/>
          <w:szCs w:val="28"/>
        </w:rPr>
        <w:t>-</w:t>
      </w:r>
      <w:r w:rsidRPr="006E6076">
        <w:rPr>
          <w:rFonts w:ascii="Times New Roman" w:hAnsi="Times New Roman" w:cs="Times New Roman"/>
          <w:b/>
          <w:sz w:val="28"/>
          <w:szCs w:val="28"/>
          <w:lang w:val="en-US"/>
        </w:rPr>
        <w:t>nobd</w:t>
      </w:r>
      <w:r w:rsidRPr="006E6076">
        <w:rPr>
          <w:rFonts w:ascii="Times New Roman" w:hAnsi="Times New Roman" w:cs="Times New Roman"/>
          <w:b/>
          <w:sz w:val="28"/>
          <w:szCs w:val="28"/>
        </w:rPr>
        <w:t>.</w:t>
      </w:r>
      <w:r w:rsidRPr="006E6076">
        <w:rPr>
          <w:rFonts w:ascii="Times New Roman" w:hAnsi="Times New Roman" w:cs="Times New Roman"/>
          <w:b/>
          <w:sz w:val="28"/>
          <w:szCs w:val="28"/>
          <w:lang w:val="en-US"/>
        </w:rPr>
        <w:t>edu</w:t>
      </w:r>
      <w:r w:rsidRPr="006E6076">
        <w:rPr>
          <w:rFonts w:ascii="Times New Roman" w:hAnsi="Times New Roman" w:cs="Times New Roman"/>
          <w:b/>
          <w:sz w:val="28"/>
          <w:szCs w:val="28"/>
        </w:rPr>
        <w:t>.</w:t>
      </w:r>
      <w:r w:rsidRPr="006E6076">
        <w:rPr>
          <w:rFonts w:ascii="Times New Roman" w:hAnsi="Times New Roman" w:cs="Times New Roman"/>
          <w:b/>
          <w:sz w:val="28"/>
          <w:szCs w:val="28"/>
          <w:lang w:val="en-US"/>
        </w:rPr>
        <w:t>kz</w:t>
      </w:r>
      <w:r w:rsidRPr="006E6076">
        <w:rPr>
          <w:rFonts w:ascii="Times New Roman" w:hAnsi="Times New Roman" w:cs="Times New Roman"/>
          <w:b/>
          <w:sz w:val="28"/>
          <w:szCs w:val="28"/>
        </w:rPr>
        <w:t>/</w:t>
      </w:r>
    </w:p>
    <w:p w14:paraId="776FE073" w14:textId="77777777" w:rsidR="007E4898" w:rsidRPr="006E6076" w:rsidRDefault="007E4898" w:rsidP="007E4898">
      <w:pPr>
        <w:spacing w:after="0" w:line="240" w:lineRule="auto"/>
        <w:jc w:val="both"/>
        <w:rPr>
          <w:rFonts w:ascii="Times New Roman" w:hAnsi="Times New Roman" w:cs="Times New Roman"/>
          <w:sz w:val="28"/>
          <w:szCs w:val="28"/>
        </w:rPr>
      </w:pPr>
    </w:p>
    <w:p w14:paraId="1A028F8B" w14:textId="77777777" w:rsidR="004152D1" w:rsidRDefault="004152D1"/>
    <w:p w14:paraId="13179485" w14:textId="77777777" w:rsidR="00DC3915" w:rsidRDefault="00DC3915"/>
    <w:p w14:paraId="2098E413" w14:textId="77777777" w:rsidR="00DC3915" w:rsidRDefault="00DC3915"/>
    <w:p w14:paraId="6F499365" w14:textId="77777777" w:rsidR="00965372" w:rsidRPr="006E6076" w:rsidRDefault="00965372" w:rsidP="00965372">
      <w:pPr>
        <w:pStyle w:val="a3"/>
        <w:spacing w:after="0" w:line="240" w:lineRule="auto"/>
        <w:jc w:val="center"/>
        <w:rPr>
          <w:rFonts w:ascii="Times New Roman" w:hAnsi="Times New Roman" w:cs="Times New Roman"/>
          <w:b/>
          <w:sz w:val="28"/>
          <w:szCs w:val="28"/>
        </w:rPr>
      </w:pPr>
      <w:r w:rsidRPr="006E6076">
        <w:rPr>
          <w:rFonts w:ascii="Times New Roman" w:hAnsi="Times New Roman" w:cs="Times New Roman"/>
          <w:b/>
          <w:sz w:val="28"/>
          <w:szCs w:val="28"/>
        </w:rPr>
        <w:lastRenderedPageBreak/>
        <w:t xml:space="preserve">Конкурс на занятие  вакантной  должности </w:t>
      </w:r>
    </w:p>
    <w:p w14:paraId="74A889F7" w14:textId="77777777" w:rsidR="00965372" w:rsidRDefault="00965372" w:rsidP="00965372">
      <w:pPr>
        <w:spacing w:after="0" w:line="240" w:lineRule="auto"/>
        <w:jc w:val="both"/>
        <w:rPr>
          <w:rFonts w:ascii="Times New Roman" w:hAnsi="Times New Roman" w:cs="Times New Roman"/>
          <w:sz w:val="28"/>
          <w:szCs w:val="28"/>
        </w:rPr>
      </w:pPr>
    </w:p>
    <w:p w14:paraId="46F5EBE2" w14:textId="2822A246" w:rsidR="00965372" w:rsidRDefault="00DC3915" w:rsidP="00DC3915">
      <w:pPr>
        <w:pStyle w:val="a3"/>
        <w:numPr>
          <w:ilvl w:val="0"/>
          <w:numId w:val="5"/>
        </w:numPr>
        <w:spacing w:after="0" w:line="240" w:lineRule="auto"/>
        <w:jc w:val="both"/>
        <w:rPr>
          <w:rFonts w:ascii="Times New Roman" w:hAnsi="Times New Roman" w:cs="Times New Roman"/>
          <w:b/>
          <w:bCs/>
          <w:sz w:val="28"/>
          <w:szCs w:val="28"/>
        </w:rPr>
      </w:pPr>
      <w:r w:rsidRPr="00DC3915">
        <w:rPr>
          <w:rFonts w:ascii="Times New Roman" w:hAnsi="Times New Roman" w:cs="Times New Roman"/>
          <w:b/>
          <w:bCs/>
          <w:sz w:val="28"/>
          <w:szCs w:val="28"/>
        </w:rPr>
        <w:t>Педагог-организатор</w:t>
      </w:r>
      <w:r w:rsidR="00965372" w:rsidRPr="00DC3915">
        <w:rPr>
          <w:rFonts w:ascii="Times New Roman" w:hAnsi="Times New Roman" w:cs="Times New Roman"/>
          <w:b/>
          <w:bCs/>
          <w:sz w:val="28"/>
          <w:szCs w:val="28"/>
        </w:rPr>
        <w:t xml:space="preserve"> НВиТП - 1 ставка</w:t>
      </w:r>
    </w:p>
    <w:p w14:paraId="0FCD73F9" w14:textId="034C3134" w:rsidR="00DC3915" w:rsidRPr="00DC3915" w:rsidRDefault="00DC3915" w:rsidP="00DC391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Оплата труда: от </w:t>
      </w:r>
      <w:r w:rsidRPr="00DC3915">
        <w:rPr>
          <w:rFonts w:ascii="Times New Roman" w:hAnsi="Times New Roman" w:cs="Times New Roman"/>
          <w:b/>
          <w:bCs/>
          <w:sz w:val="28"/>
          <w:szCs w:val="28"/>
        </w:rPr>
        <w:t>197718</w:t>
      </w:r>
      <w:r>
        <w:rPr>
          <w:rFonts w:ascii="Times New Roman" w:hAnsi="Times New Roman" w:cs="Times New Roman"/>
          <w:b/>
          <w:bCs/>
          <w:sz w:val="28"/>
          <w:szCs w:val="28"/>
        </w:rPr>
        <w:t xml:space="preserve"> тенге</w:t>
      </w:r>
    </w:p>
    <w:p w14:paraId="581F6596" w14:textId="77777777" w:rsidR="00DC3915" w:rsidRDefault="00DC3915" w:rsidP="002E57E4">
      <w:pPr>
        <w:spacing w:after="0" w:line="240" w:lineRule="auto"/>
        <w:jc w:val="both"/>
        <w:rPr>
          <w:rFonts w:ascii="Times New Roman" w:hAnsi="Times New Roman" w:cs="Times New Roman"/>
          <w:b/>
          <w:color w:val="000000"/>
          <w:sz w:val="28"/>
        </w:rPr>
      </w:pPr>
    </w:p>
    <w:p w14:paraId="636721F4" w14:textId="53B8158B" w:rsidR="002E57E4" w:rsidRPr="002E57E4" w:rsidRDefault="002E57E4" w:rsidP="002E57E4">
      <w:pPr>
        <w:spacing w:after="0" w:line="240" w:lineRule="auto"/>
        <w:jc w:val="both"/>
        <w:rPr>
          <w:rFonts w:ascii="Times New Roman" w:hAnsi="Times New Roman" w:cs="Times New Roman"/>
          <w:b/>
        </w:rPr>
      </w:pPr>
      <w:r w:rsidRPr="002E57E4">
        <w:rPr>
          <w:rFonts w:ascii="Times New Roman" w:hAnsi="Times New Roman" w:cs="Times New Roman"/>
          <w:b/>
          <w:color w:val="000000"/>
          <w:sz w:val="28"/>
        </w:rPr>
        <w:t xml:space="preserve">Должностные обязанности: </w:t>
      </w:r>
    </w:p>
    <w:p w14:paraId="068E7A37" w14:textId="77777777" w:rsidR="002E57E4" w:rsidRPr="002E57E4" w:rsidRDefault="002E57E4" w:rsidP="002E57E4">
      <w:pPr>
        <w:spacing w:after="0" w:line="240" w:lineRule="auto"/>
        <w:jc w:val="both"/>
        <w:rPr>
          <w:rFonts w:ascii="Times New Roman" w:hAnsi="Times New Roman" w:cs="Times New Roman"/>
          <w:sz w:val="20"/>
        </w:rPr>
      </w:pPr>
      <w:bookmarkStart w:id="0" w:name="z1960"/>
      <w:r w:rsidRPr="002E57E4">
        <w:rPr>
          <w:rFonts w:ascii="Times New Roman" w:hAnsi="Times New Roman" w:cs="Times New Roman"/>
          <w:color w:val="000000"/>
          <w:sz w:val="28"/>
        </w:rPr>
        <w:t xml:space="preserve">      </w:t>
      </w:r>
      <w:r w:rsidRPr="002E57E4">
        <w:rPr>
          <w:rFonts w:ascii="Times New Roman" w:hAnsi="Times New Roman" w:cs="Times New Roman"/>
          <w:color w:val="000000"/>
          <w:sz w:val="24"/>
        </w:rPr>
        <w:t>организует работу по военно-патриотическому воспитанию обучающихся;</w:t>
      </w:r>
    </w:p>
    <w:p w14:paraId="22F34B07" w14:textId="77777777" w:rsidR="002E57E4" w:rsidRPr="002E57E4" w:rsidRDefault="002E57E4" w:rsidP="002E57E4">
      <w:pPr>
        <w:spacing w:after="0" w:line="240" w:lineRule="auto"/>
        <w:jc w:val="both"/>
        <w:rPr>
          <w:rFonts w:ascii="Times New Roman" w:hAnsi="Times New Roman" w:cs="Times New Roman"/>
          <w:sz w:val="20"/>
        </w:rPr>
      </w:pPr>
      <w:bookmarkStart w:id="1" w:name="z1961"/>
      <w:bookmarkEnd w:id="0"/>
      <w:r w:rsidRPr="002E57E4">
        <w:rPr>
          <w:rFonts w:ascii="Times New Roman" w:hAnsi="Times New Roman" w:cs="Times New Roman"/>
          <w:color w:val="000000"/>
          <w:sz w:val="24"/>
        </w:rPr>
        <w:t xml:space="preserve">       разрабатывает учебные программы, учебно-методические комплексы; </w:t>
      </w:r>
    </w:p>
    <w:p w14:paraId="6A92041D" w14:textId="77777777" w:rsidR="002E57E4" w:rsidRPr="002E57E4" w:rsidRDefault="002E57E4" w:rsidP="002E57E4">
      <w:pPr>
        <w:spacing w:after="0" w:line="240" w:lineRule="auto"/>
        <w:jc w:val="both"/>
        <w:rPr>
          <w:rFonts w:ascii="Times New Roman" w:hAnsi="Times New Roman" w:cs="Times New Roman"/>
          <w:sz w:val="20"/>
        </w:rPr>
      </w:pPr>
      <w:bookmarkStart w:id="2" w:name="z1962"/>
      <w:bookmarkEnd w:id="1"/>
      <w:r w:rsidRPr="002E57E4">
        <w:rPr>
          <w:rFonts w:ascii="Times New Roman" w:hAnsi="Times New Roman" w:cs="Times New Roman"/>
          <w:color w:val="000000"/>
          <w:sz w:val="24"/>
        </w:rPr>
        <w:t>      соблюдает требования к оснащению и оборудованию учебного кабинета;</w:t>
      </w:r>
    </w:p>
    <w:p w14:paraId="7EB4ABB1" w14:textId="77777777" w:rsidR="002E57E4" w:rsidRPr="002E57E4" w:rsidRDefault="002E57E4" w:rsidP="002E57E4">
      <w:pPr>
        <w:spacing w:after="0" w:line="240" w:lineRule="auto"/>
        <w:jc w:val="both"/>
        <w:rPr>
          <w:rFonts w:ascii="Times New Roman" w:hAnsi="Times New Roman" w:cs="Times New Roman"/>
          <w:sz w:val="20"/>
        </w:rPr>
      </w:pPr>
      <w:bookmarkStart w:id="3" w:name="z1963"/>
      <w:bookmarkEnd w:id="2"/>
      <w:r w:rsidRPr="002E57E4">
        <w:rPr>
          <w:rFonts w:ascii="Times New Roman" w:hAnsi="Times New Roman" w:cs="Times New Roman"/>
          <w:color w:val="000000"/>
          <w:sz w:val="24"/>
        </w:rPr>
        <w:t>      совместно с заместителем руководителя по воспитательной работе, классными руководителями (руководителями групп) разрабатывает план военно-патриотической работы на учебный год, обеспечивает его выполнение и координирует работу учебного полигона;</w:t>
      </w:r>
    </w:p>
    <w:p w14:paraId="742B995D" w14:textId="77777777" w:rsidR="002E57E4" w:rsidRPr="002E57E4" w:rsidRDefault="002E57E4" w:rsidP="002E57E4">
      <w:pPr>
        <w:spacing w:after="0" w:line="240" w:lineRule="auto"/>
        <w:jc w:val="both"/>
        <w:rPr>
          <w:rFonts w:ascii="Times New Roman" w:hAnsi="Times New Roman" w:cs="Times New Roman"/>
          <w:sz w:val="20"/>
        </w:rPr>
      </w:pPr>
      <w:bookmarkStart w:id="4" w:name="z1964"/>
      <w:bookmarkEnd w:id="3"/>
      <w:r w:rsidRPr="002E57E4">
        <w:rPr>
          <w:rFonts w:ascii="Times New Roman" w:hAnsi="Times New Roman" w:cs="Times New Roman"/>
          <w:color w:val="000000"/>
          <w:sz w:val="24"/>
        </w:rPr>
        <w:t xml:space="preserve">       принимает меры по развитию и укреплению материальной базы кабинетов и (или) полигонов начальной военной подготовки организации образования, сохранности оборудования и инвентаря, соблюдения санитарно-гигиенических требований; </w:t>
      </w:r>
    </w:p>
    <w:p w14:paraId="47A76C90" w14:textId="77777777" w:rsidR="002E57E4" w:rsidRPr="002E57E4" w:rsidRDefault="002E57E4" w:rsidP="002E57E4">
      <w:pPr>
        <w:spacing w:after="0" w:line="240" w:lineRule="auto"/>
        <w:jc w:val="both"/>
        <w:rPr>
          <w:rFonts w:ascii="Times New Roman" w:hAnsi="Times New Roman" w:cs="Times New Roman"/>
          <w:sz w:val="20"/>
        </w:rPr>
      </w:pPr>
      <w:bookmarkStart w:id="5" w:name="z1965"/>
      <w:bookmarkEnd w:id="4"/>
      <w:r w:rsidRPr="002E57E4">
        <w:rPr>
          <w:rFonts w:ascii="Times New Roman" w:hAnsi="Times New Roman" w:cs="Times New Roman"/>
          <w:color w:val="000000"/>
          <w:sz w:val="24"/>
        </w:rPr>
        <w:t>      руководит кружками по изучению основ военного дела, военно-патриотическим клубом по изучению основ военного дела, проводит практические занятия и тренировки по действиям в чрезвычайных ситуациях;</w:t>
      </w:r>
    </w:p>
    <w:p w14:paraId="7CFC99D0" w14:textId="77777777" w:rsidR="002E57E4" w:rsidRPr="002E57E4" w:rsidRDefault="002E57E4" w:rsidP="002E57E4">
      <w:pPr>
        <w:spacing w:after="0" w:line="240" w:lineRule="auto"/>
        <w:jc w:val="both"/>
        <w:rPr>
          <w:rFonts w:ascii="Times New Roman" w:hAnsi="Times New Roman" w:cs="Times New Roman"/>
          <w:sz w:val="20"/>
        </w:rPr>
      </w:pPr>
      <w:bookmarkStart w:id="6" w:name="z1966"/>
      <w:bookmarkEnd w:id="5"/>
      <w:r w:rsidRPr="002E57E4">
        <w:rPr>
          <w:rFonts w:ascii="Times New Roman" w:hAnsi="Times New Roman" w:cs="Times New Roman"/>
          <w:color w:val="000000"/>
          <w:sz w:val="24"/>
        </w:rPr>
        <w:t>      организует предварительную работу по постановке на воинский учет допризывников;</w:t>
      </w:r>
    </w:p>
    <w:p w14:paraId="01A5C809" w14:textId="77777777" w:rsidR="002E57E4" w:rsidRPr="002E57E4" w:rsidRDefault="002E57E4" w:rsidP="002E57E4">
      <w:pPr>
        <w:spacing w:after="0" w:line="240" w:lineRule="auto"/>
        <w:jc w:val="both"/>
        <w:rPr>
          <w:rFonts w:ascii="Times New Roman" w:hAnsi="Times New Roman" w:cs="Times New Roman"/>
          <w:sz w:val="20"/>
        </w:rPr>
      </w:pPr>
      <w:bookmarkStart w:id="7" w:name="z1967"/>
      <w:bookmarkEnd w:id="6"/>
      <w:r w:rsidRPr="002E57E4">
        <w:rPr>
          <w:rFonts w:ascii="Times New Roman" w:hAnsi="Times New Roman" w:cs="Times New Roman"/>
          <w:color w:val="000000"/>
          <w:sz w:val="24"/>
        </w:rPr>
        <w:t>      проводит занятия по гражданской обороне в организациях образования, отрабатывает мероприятия по действию в экстремальных ситуациях, обеспечивает готовность защитных сооружений, индивидуальных средств защиты по гражданской обороне в экстремальных ситуациях;</w:t>
      </w:r>
    </w:p>
    <w:p w14:paraId="4FF7C454" w14:textId="77777777" w:rsidR="002E57E4" w:rsidRPr="002E57E4" w:rsidRDefault="002E57E4" w:rsidP="002E57E4">
      <w:pPr>
        <w:spacing w:after="0" w:line="240" w:lineRule="auto"/>
        <w:jc w:val="both"/>
        <w:rPr>
          <w:rFonts w:ascii="Times New Roman" w:hAnsi="Times New Roman" w:cs="Times New Roman"/>
          <w:sz w:val="20"/>
        </w:rPr>
      </w:pPr>
      <w:bookmarkStart w:id="8" w:name="z1968"/>
      <w:bookmarkEnd w:id="7"/>
      <w:r w:rsidRPr="002E57E4">
        <w:rPr>
          <w:rFonts w:ascii="Times New Roman" w:hAnsi="Times New Roman" w:cs="Times New Roman"/>
          <w:color w:val="000000"/>
          <w:sz w:val="24"/>
        </w:rPr>
        <w:t>      соблюдает меры безопасности в учебно-воспитательном процессе;</w:t>
      </w:r>
    </w:p>
    <w:p w14:paraId="6F33BA28" w14:textId="77777777" w:rsidR="002E57E4" w:rsidRDefault="002E57E4" w:rsidP="002E57E4">
      <w:pPr>
        <w:spacing w:after="0" w:line="240" w:lineRule="auto"/>
        <w:jc w:val="both"/>
        <w:rPr>
          <w:rFonts w:ascii="Times New Roman" w:hAnsi="Times New Roman" w:cs="Times New Roman"/>
          <w:color w:val="000000"/>
          <w:sz w:val="24"/>
        </w:rPr>
      </w:pPr>
      <w:bookmarkStart w:id="9" w:name="z1969"/>
      <w:bookmarkEnd w:id="8"/>
      <w:r w:rsidRPr="002E57E4">
        <w:rPr>
          <w:rFonts w:ascii="Times New Roman" w:hAnsi="Times New Roman" w:cs="Times New Roman"/>
          <w:color w:val="000000"/>
          <w:sz w:val="24"/>
        </w:rPr>
        <w:t>      прививает антикоррупционную культуру, принципы академической честности среди обучающихся, воспитанников.</w:t>
      </w:r>
    </w:p>
    <w:p w14:paraId="2E798E90" w14:textId="77777777" w:rsidR="00117666" w:rsidRDefault="00117666" w:rsidP="002E57E4">
      <w:pPr>
        <w:spacing w:after="0" w:line="240" w:lineRule="auto"/>
        <w:jc w:val="both"/>
        <w:rPr>
          <w:rFonts w:ascii="Times New Roman" w:hAnsi="Times New Roman" w:cs="Times New Roman"/>
          <w:color w:val="000000"/>
          <w:sz w:val="24"/>
        </w:rPr>
      </w:pPr>
    </w:p>
    <w:p w14:paraId="085EF1DF"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білім алушыларды әскери-патриоттық тәрбиелеу бойынша жұмысты ұйымдастырады;</w:t>
      </w:r>
    </w:p>
    <w:p w14:paraId="3D71BD65"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оқу бағдарламаларын, оқу-әдістемелік кешендерді әзірлейді; </w:t>
      </w:r>
    </w:p>
    <w:p w14:paraId="4F7BAD2C"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оқу кабинетін жабдықтауға және жабдықтауға қойылатын талаптарды сақтайды;</w:t>
      </w:r>
    </w:p>
    <w:p w14:paraId="56AF56E3"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14:paraId="1FA51D81"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білім беру ұйымының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жөнінде шаралар қабылдайды; </w:t>
      </w:r>
    </w:p>
    <w:p w14:paraId="1C69ABF1"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әскери істің негіздерін зерделеу жөніндегі үйірмелерге, әскери істің негіздерін зерделеу жөніндегі әскери-патриоттық клубқа басшылық етеді, төтенше жағдайларда іс-қимылдар бойынша практикалық сабақтар мен жаттығулар өткізеді;</w:t>
      </w:r>
    </w:p>
    <w:p w14:paraId="1CF5FA5E"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әскерге шақырылушыларға әскери есепке қою бойынша алдын ала жұмысты ұйымдастырады;</w:t>
      </w:r>
    </w:p>
    <w:p w14:paraId="2392BC5F"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білім беру ұйымдарында азаматтық қорғаныс бойынша сабақтар өткізеді, төтенше жағдайларда әрекет ету жөніндегі іс-шараларды пысықтайды, төтенше жағдайларда азаматтық қорғаныс бойынша қорғаныс құрылыстарының, жеке қорғаныс құралдарының дайындығын қамтамасыз етеді;</w:t>
      </w:r>
    </w:p>
    <w:p w14:paraId="4F514248"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оқу-тәрбие процесінде қауіпсіздік шараларын сақтайды;</w:t>
      </w:r>
    </w:p>
    <w:p w14:paraId="7B689FB7" w14:textId="77777777" w:rsidR="00117666" w:rsidRPr="0057590C" w:rsidRDefault="00117666" w:rsidP="00117666">
      <w:pPr>
        <w:spacing w:after="0" w:line="240" w:lineRule="auto"/>
        <w:jc w:val="both"/>
        <w:rPr>
          <w:rFonts w:ascii="Times New Roman" w:hAnsi="Times New Roman" w:cs="Times New Roman"/>
          <w:sz w:val="24"/>
          <w:szCs w:val="24"/>
        </w:rPr>
      </w:pPr>
      <w:r w:rsidRPr="0057590C">
        <w:rPr>
          <w:rFonts w:ascii="Times New Roman" w:hAnsi="Times New Roman" w:cs="Times New Roman"/>
          <w:sz w:val="24"/>
          <w:szCs w:val="24"/>
        </w:rPr>
        <w:t xml:space="preserve">      білім алушылар мен тәрбиеленушілер арасында сыбайлас жемқорлыққа қарсы мәдениетті, Академиялық адалдық қағидаттарын қалыптастырады.</w:t>
      </w:r>
    </w:p>
    <w:p w14:paraId="77C42E55" w14:textId="77777777" w:rsidR="002E57E4" w:rsidRPr="002E57E4" w:rsidRDefault="002E57E4" w:rsidP="002E57E4">
      <w:pPr>
        <w:spacing w:after="0" w:line="240" w:lineRule="auto"/>
        <w:jc w:val="both"/>
        <w:rPr>
          <w:rFonts w:ascii="Times New Roman" w:hAnsi="Times New Roman" w:cs="Times New Roman"/>
          <w:sz w:val="20"/>
        </w:rPr>
      </w:pPr>
      <w:bookmarkStart w:id="10" w:name="z1970"/>
      <w:bookmarkEnd w:id="9"/>
      <w:r w:rsidRPr="002E57E4">
        <w:rPr>
          <w:rFonts w:ascii="Times New Roman" w:hAnsi="Times New Roman" w:cs="Times New Roman"/>
          <w:color w:val="000000"/>
          <w:sz w:val="24"/>
        </w:rPr>
        <w:lastRenderedPageBreak/>
        <w:t>      69. Должен знать:</w:t>
      </w:r>
    </w:p>
    <w:bookmarkEnd w:id="10"/>
    <w:p w14:paraId="3C3260A6" w14:textId="77777777" w:rsidR="002E57E4" w:rsidRPr="002E57E4" w:rsidRDefault="002E57E4" w:rsidP="002E57E4">
      <w:pPr>
        <w:spacing w:after="0" w:line="240" w:lineRule="auto"/>
        <w:jc w:val="both"/>
        <w:rPr>
          <w:rFonts w:ascii="Times New Roman" w:hAnsi="Times New Roman" w:cs="Times New Roman"/>
          <w:sz w:val="20"/>
        </w:rPr>
      </w:pPr>
      <w:r w:rsidRPr="002E57E4">
        <w:rPr>
          <w:rFonts w:ascii="Times New Roman" w:hAnsi="Times New Roman" w:cs="Times New Roman"/>
          <w:color w:val="000000"/>
          <w:sz w:val="24"/>
        </w:rPr>
        <w:t xml:space="preserve">       Конституцию Республики Казахстан, законы Республики Казахстан "Об образовании", "О статусе педагога", "О правах ребенка в Республике Казахстан", "О воинской службе и статусе военнослужащих", нормативные правовые акты по вопросам воинского учета граждан Республики Казахстан, "О противодействии коррупции"; </w:t>
      </w:r>
    </w:p>
    <w:p w14:paraId="73B29E30" w14:textId="77777777" w:rsidR="002E57E4" w:rsidRPr="002E57E4" w:rsidRDefault="002E57E4" w:rsidP="002E57E4">
      <w:pPr>
        <w:spacing w:after="0" w:line="240" w:lineRule="auto"/>
        <w:jc w:val="both"/>
        <w:rPr>
          <w:rFonts w:ascii="Times New Roman" w:hAnsi="Times New Roman" w:cs="Times New Roman"/>
          <w:sz w:val="20"/>
        </w:rPr>
      </w:pPr>
      <w:bookmarkStart w:id="11" w:name="z1972"/>
      <w:r w:rsidRPr="002E57E4">
        <w:rPr>
          <w:rFonts w:ascii="Times New Roman" w:hAnsi="Times New Roman" w:cs="Times New Roman"/>
          <w:color w:val="000000"/>
          <w:sz w:val="24"/>
        </w:rPr>
        <w:t>       государственные программы развития образования, иные нормативные правовые акты по вопросам образования и воспитания обучающихся, начальной военной подготовки;</w:t>
      </w:r>
    </w:p>
    <w:p w14:paraId="266B8822" w14:textId="77777777" w:rsidR="002E57E4" w:rsidRPr="002E57E4" w:rsidRDefault="002E57E4" w:rsidP="002E57E4">
      <w:pPr>
        <w:spacing w:after="0" w:line="240" w:lineRule="auto"/>
        <w:jc w:val="both"/>
        <w:rPr>
          <w:rFonts w:ascii="Times New Roman" w:hAnsi="Times New Roman" w:cs="Times New Roman"/>
          <w:sz w:val="20"/>
        </w:rPr>
      </w:pPr>
      <w:bookmarkStart w:id="12" w:name="z1973"/>
      <w:bookmarkEnd w:id="11"/>
      <w:r w:rsidRPr="002E57E4">
        <w:rPr>
          <w:rFonts w:ascii="Times New Roman" w:hAnsi="Times New Roman" w:cs="Times New Roman"/>
          <w:color w:val="000000"/>
          <w:sz w:val="24"/>
        </w:rPr>
        <w:t xml:space="preserve">       государственный общеобязательный стандарт образования, содержание учебной дисциплины, учебно-воспитательный процесс, методику преподавания и оценивания; </w:t>
      </w:r>
    </w:p>
    <w:p w14:paraId="06523B06" w14:textId="77777777" w:rsidR="002E57E4" w:rsidRPr="002E57E4" w:rsidRDefault="002E57E4" w:rsidP="002E57E4">
      <w:pPr>
        <w:spacing w:after="0" w:line="240" w:lineRule="auto"/>
        <w:jc w:val="both"/>
        <w:rPr>
          <w:rFonts w:ascii="Times New Roman" w:hAnsi="Times New Roman" w:cs="Times New Roman"/>
          <w:sz w:val="20"/>
        </w:rPr>
      </w:pPr>
      <w:bookmarkStart w:id="13" w:name="z1974"/>
      <w:bookmarkEnd w:id="12"/>
      <w:r w:rsidRPr="002E57E4">
        <w:rPr>
          <w:rFonts w:ascii="Times New Roman" w:hAnsi="Times New Roman" w:cs="Times New Roman"/>
          <w:color w:val="000000"/>
          <w:sz w:val="24"/>
        </w:rPr>
        <w:t>      основы педагогики и психологии, социологии, достижения современной педагогической науки и практики;</w:t>
      </w:r>
    </w:p>
    <w:p w14:paraId="1BAF1146" w14:textId="77777777" w:rsidR="002E57E4" w:rsidRPr="002E57E4" w:rsidRDefault="002E57E4" w:rsidP="002E57E4">
      <w:pPr>
        <w:spacing w:after="0" w:line="240" w:lineRule="auto"/>
        <w:jc w:val="both"/>
        <w:rPr>
          <w:rFonts w:ascii="Times New Roman" w:hAnsi="Times New Roman" w:cs="Times New Roman"/>
          <w:sz w:val="20"/>
        </w:rPr>
      </w:pPr>
      <w:bookmarkStart w:id="14" w:name="z1975"/>
      <w:bookmarkEnd w:id="13"/>
      <w:r w:rsidRPr="002E57E4">
        <w:rPr>
          <w:rFonts w:ascii="Times New Roman" w:hAnsi="Times New Roman" w:cs="Times New Roman"/>
          <w:color w:val="000000"/>
          <w:sz w:val="24"/>
        </w:rPr>
        <w:t xml:space="preserve">       инновационные методы управления; </w:t>
      </w:r>
    </w:p>
    <w:p w14:paraId="263677D5" w14:textId="77777777" w:rsidR="002E57E4" w:rsidRPr="002E57E4" w:rsidRDefault="002E57E4" w:rsidP="002E57E4">
      <w:pPr>
        <w:spacing w:after="0" w:line="240" w:lineRule="auto"/>
        <w:jc w:val="both"/>
        <w:rPr>
          <w:rFonts w:ascii="Times New Roman" w:hAnsi="Times New Roman" w:cs="Times New Roman"/>
          <w:sz w:val="20"/>
        </w:rPr>
      </w:pPr>
      <w:bookmarkStart w:id="15" w:name="z1976"/>
      <w:bookmarkEnd w:id="14"/>
      <w:r w:rsidRPr="002E57E4">
        <w:rPr>
          <w:rFonts w:ascii="Times New Roman" w:hAnsi="Times New Roman" w:cs="Times New Roman"/>
          <w:color w:val="000000"/>
          <w:sz w:val="24"/>
        </w:rPr>
        <w:t>      нормы педагогической этики;</w:t>
      </w:r>
    </w:p>
    <w:p w14:paraId="129FF236" w14:textId="77777777" w:rsidR="002E57E4" w:rsidRPr="002E57E4" w:rsidRDefault="002E57E4" w:rsidP="002E57E4">
      <w:pPr>
        <w:spacing w:after="0" w:line="240" w:lineRule="auto"/>
        <w:jc w:val="both"/>
        <w:rPr>
          <w:rFonts w:ascii="Times New Roman" w:hAnsi="Times New Roman" w:cs="Times New Roman"/>
          <w:sz w:val="20"/>
        </w:rPr>
      </w:pPr>
      <w:bookmarkStart w:id="16" w:name="z1977"/>
      <w:bookmarkEnd w:id="15"/>
      <w:r w:rsidRPr="002E57E4">
        <w:rPr>
          <w:rFonts w:ascii="Times New Roman" w:hAnsi="Times New Roman" w:cs="Times New Roman"/>
          <w:color w:val="000000"/>
          <w:sz w:val="24"/>
        </w:rPr>
        <w:t>      основы экономики, трудового законодательства, правила безопасности и охраны труда, противопожарной защиты.</w:t>
      </w:r>
    </w:p>
    <w:bookmarkEnd w:id="16"/>
    <w:p w14:paraId="530DF3F1" w14:textId="77777777" w:rsidR="00E0198D" w:rsidRDefault="00E0198D" w:rsidP="00965372">
      <w:pPr>
        <w:pStyle w:val="a4"/>
        <w:jc w:val="both"/>
        <w:rPr>
          <w:b/>
          <w:szCs w:val="28"/>
        </w:rPr>
      </w:pPr>
    </w:p>
    <w:p w14:paraId="1D1BAE34" w14:textId="70DC6B51" w:rsidR="00965372" w:rsidRPr="00AC2712" w:rsidRDefault="00965372" w:rsidP="00965372">
      <w:pPr>
        <w:pStyle w:val="a4"/>
        <w:jc w:val="both"/>
        <w:rPr>
          <w:b/>
          <w:szCs w:val="28"/>
        </w:rPr>
      </w:pPr>
      <w:r w:rsidRPr="00AC2712">
        <w:rPr>
          <w:b/>
          <w:szCs w:val="28"/>
        </w:rPr>
        <w:t xml:space="preserve">Требования к квалификации: </w:t>
      </w:r>
    </w:p>
    <w:p w14:paraId="49F6B74A" w14:textId="77777777" w:rsidR="00965372" w:rsidRDefault="00965372" w:rsidP="00965372">
      <w:pPr>
        <w:pStyle w:val="a4"/>
        <w:jc w:val="both"/>
        <w:rPr>
          <w:color w:val="000000"/>
          <w:spacing w:val="2"/>
          <w:szCs w:val="28"/>
        </w:rPr>
      </w:pPr>
      <w:r w:rsidRPr="00AC2712">
        <w:rPr>
          <w:color w:val="000000"/>
          <w:spacing w:val="2"/>
          <w:szCs w:val="28"/>
        </w:rPr>
        <w:t>Требования к квалификации: высшее и (или) послевузовское образование по специальности "Преподаватель начального военного обучения и физического воспитания", офицеры запаса, прошедшие военную службу на должностях офицерского состава, имеющие высшее (среднее) военное или педагогическое образование переподготовки без предъявления требований к стажу работы; и (или) при наличии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 для педагога-мастера – 5 лет.</w:t>
      </w:r>
    </w:p>
    <w:p w14:paraId="18E266C7" w14:textId="77777777" w:rsidR="00117666" w:rsidRDefault="00117666" w:rsidP="00965372">
      <w:pPr>
        <w:pStyle w:val="a4"/>
        <w:jc w:val="both"/>
        <w:rPr>
          <w:color w:val="000000"/>
          <w:spacing w:val="2"/>
          <w:szCs w:val="28"/>
        </w:rPr>
      </w:pPr>
    </w:p>
    <w:p w14:paraId="408DB26A" w14:textId="77777777" w:rsidR="00117666" w:rsidRPr="00AC2712" w:rsidRDefault="00117666" w:rsidP="00965372">
      <w:pPr>
        <w:pStyle w:val="a4"/>
        <w:jc w:val="both"/>
        <w:rPr>
          <w:color w:val="000000"/>
          <w:spacing w:val="2"/>
          <w:szCs w:val="28"/>
        </w:rPr>
      </w:pPr>
      <w:r w:rsidRPr="00117666">
        <w:rPr>
          <w:color w:val="000000"/>
          <w:spacing w:val="2"/>
          <w:szCs w:val="28"/>
        </w:rPr>
        <w:t>Біліктілікке қойылатын талаптар: "бастауыш әскери оқыту және дене тәрбиесі оқытушысы" мамандығы бойынша жоғары және (немесе) жоғары оқу орнынан кейінгі білім, офицерлер құрамының лауазымдарында әскери қызмет өткерген, жоғары (орта) әскери немесе педагогикалық білімі бар, жұмыс өтіліне талаптар қоймай қайта даярлаудан өткен запастағы офицерлер; және (немесе) біліктіліктің жоғары деңгейі болған кезде мамандығы бойынша жұмыс өтілі: педагог-модератор үшін кемінде 2 жыл, педагог – сарапшы үшін-кемінде 3 жыл, педагог-зерттеуші үшін кемінде 4 жыл, педагог – шебер үшін-5 жыл.</w:t>
      </w:r>
    </w:p>
    <w:p w14:paraId="10FE4796" w14:textId="77777777" w:rsidR="00E0198D" w:rsidRDefault="00E0198D" w:rsidP="00965372">
      <w:pPr>
        <w:pStyle w:val="a4"/>
        <w:jc w:val="both"/>
        <w:rPr>
          <w:b/>
          <w:color w:val="000000"/>
          <w:spacing w:val="2"/>
        </w:rPr>
      </w:pPr>
    </w:p>
    <w:p w14:paraId="17026959" w14:textId="59544595" w:rsidR="00965372" w:rsidRPr="00AC2712" w:rsidRDefault="00965372" w:rsidP="00965372">
      <w:pPr>
        <w:pStyle w:val="a4"/>
        <w:jc w:val="both"/>
        <w:rPr>
          <w:b/>
          <w:color w:val="000000"/>
          <w:spacing w:val="2"/>
        </w:rPr>
      </w:pPr>
      <w:r w:rsidRPr="00AC2712">
        <w:rPr>
          <w:b/>
          <w:color w:val="000000"/>
          <w:spacing w:val="2"/>
        </w:rPr>
        <w:t>Требования к квалификации с определением профессиональных компетенций:</w:t>
      </w:r>
    </w:p>
    <w:p w14:paraId="529030D4" w14:textId="77777777" w:rsidR="00965372" w:rsidRPr="000D7D18" w:rsidRDefault="00965372" w:rsidP="00965372">
      <w:pPr>
        <w:pStyle w:val="a4"/>
        <w:jc w:val="both"/>
        <w:rPr>
          <w:color w:val="000000"/>
          <w:spacing w:val="2"/>
        </w:rPr>
      </w:pPr>
      <w:r w:rsidRPr="000D7D18">
        <w:rPr>
          <w:color w:val="000000"/>
          <w:spacing w:val="2"/>
        </w:rPr>
        <w:t>      1) педагог:</w:t>
      </w:r>
    </w:p>
    <w:p w14:paraId="00AE2962" w14:textId="77777777" w:rsidR="00965372" w:rsidRPr="000D7D18" w:rsidRDefault="00965372" w:rsidP="00965372">
      <w:pPr>
        <w:pStyle w:val="a4"/>
        <w:jc w:val="both"/>
        <w:rPr>
          <w:color w:val="000000"/>
          <w:spacing w:val="2"/>
        </w:rPr>
      </w:pPr>
      <w:r w:rsidRPr="000D7D18">
        <w:rPr>
          <w:color w:val="000000"/>
          <w:spacing w:val="2"/>
        </w:rPr>
        <w:t>      должен уметь планировать и организовать учебно-воспитательный процесс с учетом психолого-возрастных особенностей обучающихся;</w:t>
      </w:r>
    </w:p>
    <w:p w14:paraId="34764B73" w14:textId="77777777" w:rsidR="00965372" w:rsidRPr="000D7D18" w:rsidRDefault="00965372" w:rsidP="00965372">
      <w:pPr>
        <w:pStyle w:val="a4"/>
        <w:jc w:val="both"/>
        <w:rPr>
          <w:color w:val="000000"/>
          <w:spacing w:val="2"/>
        </w:rPr>
      </w:pPr>
      <w:r w:rsidRPr="000D7D18">
        <w:rPr>
          <w:color w:val="000000"/>
          <w:spacing w:val="2"/>
        </w:rPr>
        <w:t>      способствовать формированию общей культуры обучающегося и его социализации;</w:t>
      </w:r>
    </w:p>
    <w:p w14:paraId="3939531F" w14:textId="77777777" w:rsidR="00965372" w:rsidRPr="000D7D18" w:rsidRDefault="00965372" w:rsidP="00965372">
      <w:pPr>
        <w:pStyle w:val="a4"/>
        <w:jc w:val="both"/>
        <w:rPr>
          <w:color w:val="000000"/>
          <w:spacing w:val="2"/>
        </w:rPr>
      </w:pPr>
      <w:r w:rsidRPr="000D7D18">
        <w:rPr>
          <w:color w:val="000000"/>
          <w:spacing w:val="2"/>
        </w:rPr>
        <w:t>      принимать участие в мероприятиях на уровне организации образования;</w:t>
      </w:r>
    </w:p>
    <w:p w14:paraId="67369128" w14:textId="77777777" w:rsidR="00965372" w:rsidRPr="000D7D18" w:rsidRDefault="00965372" w:rsidP="00965372">
      <w:pPr>
        <w:pStyle w:val="a4"/>
        <w:jc w:val="both"/>
        <w:rPr>
          <w:color w:val="000000"/>
          <w:spacing w:val="2"/>
        </w:rPr>
      </w:pPr>
      <w:r w:rsidRPr="000D7D18">
        <w:rPr>
          <w:color w:val="000000"/>
          <w:spacing w:val="2"/>
        </w:rPr>
        <w:t>      осуществлять индивидуальный подход в воспитании и обучении с учетом потребностей обучающихся;</w:t>
      </w:r>
    </w:p>
    <w:p w14:paraId="336B993A" w14:textId="77777777" w:rsidR="00965372" w:rsidRPr="000D7D18" w:rsidRDefault="00965372" w:rsidP="00965372">
      <w:pPr>
        <w:pStyle w:val="a4"/>
        <w:jc w:val="both"/>
        <w:rPr>
          <w:color w:val="000000"/>
          <w:spacing w:val="2"/>
        </w:rPr>
      </w:pPr>
      <w:r w:rsidRPr="000D7D18">
        <w:rPr>
          <w:color w:val="000000"/>
          <w:spacing w:val="2"/>
        </w:rPr>
        <w:t>      владеть навыками профессионально-педагогического диалога;</w:t>
      </w:r>
    </w:p>
    <w:p w14:paraId="41E21CEA" w14:textId="77777777" w:rsidR="00965372" w:rsidRPr="000D7D18" w:rsidRDefault="00965372" w:rsidP="00965372">
      <w:pPr>
        <w:pStyle w:val="a4"/>
        <w:jc w:val="both"/>
        <w:rPr>
          <w:color w:val="000000"/>
          <w:spacing w:val="2"/>
        </w:rPr>
      </w:pPr>
      <w:r w:rsidRPr="000D7D18">
        <w:rPr>
          <w:color w:val="000000"/>
          <w:spacing w:val="2"/>
        </w:rPr>
        <w:t>      применять цифровые образовательные ресурсы;</w:t>
      </w:r>
    </w:p>
    <w:p w14:paraId="1A7C047E" w14:textId="77777777" w:rsidR="00965372" w:rsidRPr="000D7D18" w:rsidRDefault="00965372" w:rsidP="00965372">
      <w:pPr>
        <w:pStyle w:val="a4"/>
        <w:jc w:val="both"/>
        <w:rPr>
          <w:color w:val="000000"/>
          <w:spacing w:val="2"/>
        </w:rPr>
      </w:pPr>
      <w:r w:rsidRPr="000D7D18">
        <w:rPr>
          <w:color w:val="000000"/>
          <w:spacing w:val="2"/>
        </w:rPr>
        <w:t>      2) педагог-модератор:</w:t>
      </w:r>
    </w:p>
    <w:p w14:paraId="22C51431" w14:textId="77777777" w:rsidR="00965372" w:rsidRPr="000D7D18" w:rsidRDefault="00965372" w:rsidP="00965372">
      <w:pPr>
        <w:pStyle w:val="a4"/>
        <w:jc w:val="both"/>
        <w:rPr>
          <w:color w:val="000000"/>
          <w:spacing w:val="2"/>
        </w:rPr>
      </w:pPr>
      <w:r w:rsidRPr="000D7D18">
        <w:rPr>
          <w:color w:val="000000"/>
          <w:spacing w:val="2"/>
        </w:rPr>
        <w:t xml:space="preserve">      должен соответствовать общим требованиям, предъявляемым к квалификации "педагог", </w:t>
      </w:r>
      <w:r>
        <w:rPr>
          <w:color w:val="000000"/>
          <w:spacing w:val="2"/>
        </w:rPr>
        <w:t xml:space="preserve"> кроме того: </w:t>
      </w:r>
      <w:r w:rsidRPr="000D7D18">
        <w:rPr>
          <w:color w:val="000000"/>
          <w:spacing w:val="2"/>
        </w:rPr>
        <w:t>использовать инновационные формы, методы и средства обучения;</w:t>
      </w:r>
    </w:p>
    <w:p w14:paraId="7DA45B09" w14:textId="77777777" w:rsidR="00965372" w:rsidRPr="000D7D18" w:rsidRDefault="00965372" w:rsidP="00965372">
      <w:pPr>
        <w:pStyle w:val="a4"/>
        <w:jc w:val="both"/>
        <w:rPr>
          <w:color w:val="000000"/>
          <w:spacing w:val="2"/>
        </w:rPr>
      </w:pPr>
      <w:r w:rsidRPr="000D7D18">
        <w:rPr>
          <w:color w:val="000000"/>
          <w:spacing w:val="2"/>
        </w:rPr>
        <w:t>      обобщать опыт на уровне организации образования;</w:t>
      </w:r>
    </w:p>
    <w:p w14:paraId="2545742A" w14:textId="77777777" w:rsidR="00965372" w:rsidRPr="000D7D18" w:rsidRDefault="00965372" w:rsidP="00965372">
      <w:pPr>
        <w:pStyle w:val="a4"/>
        <w:jc w:val="both"/>
        <w:rPr>
          <w:color w:val="000000"/>
          <w:spacing w:val="2"/>
        </w:rPr>
      </w:pPr>
      <w:r w:rsidRPr="000D7D18">
        <w:rPr>
          <w:color w:val="000000"/>
          <w:spacing w:val="2"/>
        </w:rPr>
        <w:t>      иметь участников олимпиад, конкурсов, соревнований на уровне организации образования;</w:t>
      </w:r>
    </w:p>
    <w:p w14:paraId="74862787" w14:textId="77777777" w:rsidR="00965372" w:rsidRPr="000D7D18" w:rsidRDefault="00965372" w:rsidP="00965372">
      <w:pPr>
        <w:pStyle w:val="a4"/>
        <w:jc w:val="both"/>
        <w:rPr>
          <w:color w:val="000000"/>
          <w:spacing w:val="2"/>
        </w:rPr>
      </w:pPr>
      <w:r w:rsidRPr="000D7D18">
        <w:rPr>
          <w:color w:val="000000"/>
          <w:spacing w:val="2"/>
        </w:rPr>
        <w:lastRenderedPageBreak/>
        <w:t>      3) педагог-эксперт:</w:t>
      </w:r>
    </w:p>
    <w:p w14:paraId="59A74FB1" w14:textId="77777777" w:rsidR="00965372" w:rsidRPr="000D7D18" w:rsidRDefault="00965372" w:rsidP="00965372">
      <w:pPr>
        <w:pStyle w:val="a4"/>
        <w:jc w:val="both"/>
        <w:rPr>
          <w:color w:val="000000"/>
          <w:spacing w:val="2"/>
        </w:rPr>
      </w:pPr>
      <w:r w:rsidRPr="000D7D18">
        <w:rPr>
          <w:color w:val="000000"/>
          <w:spacing w:val="2"/>
        </w:rPr>
        <w:t>      должен соответствовать общим требованиям к квалификации "педагог-модератор", а также:</w:t>
      </w:r>
    </w:p>
    <w:p w14:paraId="02A917A4" w14:textId="77777777" w:rsidR="00965372" w:rsidRPr="000D7D18" w:rsidRDefault="00965372" w:rsidP="00965372">
      <w:pPr>
        <w:pStyle w:val="a4"/>
        <w:jc w:val="both"/>
        <w:rPr>
          <w:color w:val="000000"/>
          <w:spacing w:val="2"/>
        </w:rPr>
      </w:pPr>
      <w:r w:rsidRPr="000D7D18">
        <w:rPr>
          <w:color w:val="000000"/>
          <w:spacing w:val="2"/>
        </w:rPr>
        <w:t>      владеть навыками анализа организованной учебной деятельности;</w:t>
      </w:r>
    </w:p>
    <w:p w14:paraId="2BFC95FE" w14:textId="77777777" w:rsidR="00965372" w:rsidRPr="000D7D18" w:rsidRDefault="00965372" w:rsidP="00965372">
      <w:pPr>
        <w:pStyle w:val="a4"/>
        <w:jc w:val="both"/>
        <w:rPr>
          <w:color w:val="000000"/>
          <w:spacing w:val="2"/>
        </w:rPr>
      </w:pPr>
      <w:r w:rsidRPr="000D7D18">
        <w:rPr>
          <w:color w:val="000000"/>
          <w:spacing w:val="2"/>
        </w:rPr>
        <w:t>      осуществлять наставничество и конструктивно определя</w:t>
      </w:r>
      <w:r>
        <w:rPr>
          <w:color w:val="000000"/>
          <w:spacing w:val="2"/>
        </w:rPr>
        <w:t xml:space="preserve">ть приоритеты профессионального </w:t>
      </w:r>
      <w:r w:rsidRPr="000D7D18">
        <w:rPr>
          <w:color w:val="000000"/>
          <w:spacing w:val="2"/>
        </w:rPr>
        <w:t>развития: собственного и коллег на уровне организации образования;</w:t>
      </w:r>
    </w:p>
    <w:p w14:paraId="1412F996" w14:textId="77777777" w:rsidR="00965372" w:rsidRPr="000D7D18" w:rsidRDefault="00965372" w:rsidP="00965372">
      <w:pPr>
        <w:pStyle w:val="a4"/>
        <w:jc w:val="both"/>
        <w:rPr>
          <w:color w:val="000000"/>
          <w:spacing w:val="2"/>
        </w:rPr>
      </w:pPr>
      <w:r w:rsidRPr="000D7D18">
        <w:rPr>
          <w:color w:val="000000"/>
          <w:spacing w:val="2"/>
        </w:rPr>
        <w:t>      обобщать опыт на уровне района/города;</w:t>
      </w:r>
    </w:p>
    <w:p w14:paraId="36FD9E79" w14:textId="77777777" w:rsidR="00965372" w:rsidRPr="000D7D18" w:rsidRDefault="00965372" w:rsidP="00965372">
      <w:pPr>
        <w:pStyle w:val="a4"/>
        <w:jc w:val="both"/>
        <w:rPr>
          <w:color w:val="000000"/>
          <w:spacing w:val="2"/>
        </w:rPr>
      </w:pPr>
      <w:r w:rsidRPr="000D7D18">
        <w:rPr>
          <w:color w:val="000000"/>
          <w:spacing w:val="2"/>
        </w:rPr>
        <w:t>      иметь участников олимпиад, конкурсов, соревнований на уровне района/города;</w:t>
      </w:r>
    </w:p>
    <w:p w14:paraId="3AB55D87" w14:textId="77777777" w:rsidR="00965372" w:rsidRPr="000D7D18" w:rsidRDefault="00965372" w:rsidP="00965372">
      <w:pPr>
        <w:pStyle w:val="a4"/>
        <w:jc w:val="both"/>
        <w:rPr>
          <w:color w:val="000000"/>
          <w:spacing w:val="2"/>
        </w:rPr>
      </w:pPr>
      <w:r w:rsidRPr="000D7D18">
        <w:rPr>
          <w:color w:val="000000"/>
          <w:spacing w:val="2"/>
        </w:rPr>
        <w:t>      4) педагог-исследователь:</w:t>
      </w:r>
    </w:p>
    <w:p w14:paraId="5AD1C827" w14:textId="77777777" w:rsidR="00965372" w:rsidRPr="000D7D18" w:rsidRDefault="00965372" w:rsidP="00965372">
      <w:pPr>
        <w:pStyle w:val="a4"/>
        <w:jc w:val="both"/>
        <w:rPr>
          <w:color w:val="000000"/>
          <w:spacing w:val="2"/>
        </w:rPr>
      </w:pPr>
      <w:r w:rsidRPr="000D7D18">
        <w:rPr>
          <w:color w:val="000000"/>
          <w:spacing w:val="2"/>
        </w:rPr>
        <w:t>      должен соответствовать общим требованиям к квалификации "педагог-эксперт", а также:</w:t>
      </w:r>
    </w:p>
    <w:p w14:paraId="3CF85E47" w14:textId="77777777" w:rsidR="00965372" w:rsidRPr="000D7D18" w:rsidRDefault="00965372" w:rsidP="00965372">
      <w:pPr>
        <w:pStyle w:val="a4"/>
        <w:jc w:val="both"/>
        <w:rPr>
          <w:color w:val="000000"/>
          <w:spacing w:val="2"/>
        </w:rPr>
      </w:pPr>
      <w:r w:rsidRPr="000D7D18">
        <w:rPr>
          <w:color w:val="000000"/>
          <w:spacing w:val="2"/>
        </w:rPr>
        <w:t>      владеть навыками исследования урока и разработки инструментов оценивания;</w:t>
      </w:r>
    </w:p>
    <w:p w14:paraId="1F45A907" w14:textId="77777777" w:rsidR="00965372" w:rsidRPr="000D7D18" w:rsidRDefault="00965372" w:rsidP="00965372">
      <w:pPr>
        <w:pStyle w:val="a4"/>
        <w:jc w:val="both"/>
        <w:rPr>
          <w:color w:val="000000"/>
          <w:spacing w:val="2"/>
        </w:rPr>
      </w:pPr>
      <w:r w:rsidRPr="000D7D18">
        <w:rPr>
          <w:color w:val="000000"/>
          <w:spacing w:val="2"/>
        </w:rPr>
        <w:t>      обеспечивать развитие исследовательских навыков обучающихся;</w:t>
      </w:r>
    </w:p>
    <w:p w14:paraId="4E724636" w14:textId="77777777" w:rsidR="00965372" w:rsidRPr="000D7D18" w:rsidRDefault="00965372" w:rsidP="00965372">
      <w:pPr>
        <w:pStyle w:val="a4"/>
        <w:jc w:val="both"/>
        <w:rPr>
          <w:color w:val="000000"/>
          <w:spacing w:val="2"/>
        </w:rPr>
      </w:pPr>
      <w:r w:rsidRPr="000D7D18">
        <w:rPr>
          <w:color w:val="000000"/>
          <w:spacing w:val="2"/>
        </w:rPr>
        <w:t>      осуществлять наставничество и конструктивно определять стратегии развития в педагогическом сообществе на уровне района, города;</w:t>
      </w:r>
    </w:p>
    <w:p w14:paraId="10FC6933" w14:textId="77777777" w:rsidR="00965372" w:rsidRPr="000D7D18" w:rsidRDefault="00965372" w:rsidP="00965372">
      <w:pPr>
        <w:pStyle w:val="a4"/>
        <w:jc w:val="both"/>
        <w:rPr>
          <w:color w:val="000000"/>
          <w:spacing w:val="2"/>
        </w:rPr>
      </w:pPr>
      <w:r w:rsidRPr="000D7D18">
        <w:rPr>
          <w:color w:val="000000"/>
          <w:spacing w:val="2"/>
        </w:rPr>
        <w:t xml:space="preserve">     </w:t>
      </w:r>
      <w:r>
        <w:rPr>
          <w:color w:val="000000"/>
          <w:spacing w:val="2"/>
        </w:rPr>
        <w:t xml:space="preserve"> </w:t>
      </w:r>
      <w:r w:rsidRPr="000D7D18">
        <w:rPr>
          <w:color w:val="000000"/>
          <w:spacing w:val="2"/>
        </w:rPr>
        <w:t>обобщать опыт на уровне области/городов республиканского значения и столицы, республ</w:t>
      </w:r>
      <w:r>
        <w:rPr>
          <w:color w:val="000000"/>
          <w:spacing w:val="2"/>
        </w:rPr>
        <w:t>и</w:t>
      </w:r>
      <w:r w:rsidRPr="000D7D18">
        <w:rPr>
          <w:color w:val="000000"/>
          <w:spacing w:val="2"/>
        </w:rPr>
        <w:t>ки (для республиканских подведомственных организаций);</w:t>
      </w:r>
    </w:p>
    <w:p w14:paraId="3E5C8C5D" w14:textId="77777777" w:rsidR="00965372" w:rsidRPr="000D7D18" w:rsidRDefault="00965372" w:rsidP="00965372">
      <w:pPr>
        <w:pStyle w:val="a4"/>
        <w:jc w:val="both"/>
        <w:rPr>
          <w:color w:val="000000"/>
          <w:spacing w:val="2"/>
        </w:rPr>
      </w:pPr>
      <w:r w:rsidRPr="000D7D18">
        <w:rPr>
          <w:color w:val="000000"/>
          <w:spacing w:val="2"/>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7F81A685" w14:textId="77777777" w:rsidR="00965372" w:rsidRPr="000D7D18" w:rsidRDefault="00965372" w:rsidP="00965372">
      <w:pPr>
        <w:pStyle w:val="a4"/>
        <w:jc w:val="both"/>
        <w:rPr>
          <w:color w:val="000000"/>
          <w:spacing w:val="2"/>
        </w:rPr>
      </w:pPr>
      <w:r w:rsidRPr="000D7D18">
        <w:rPr>
          <w:color w:val="000000"/>
          <w:spacing w:val="2"/>
        </w:rPr>
        <w:t>      5) педагог-мастер:</w:t>
      </w:r>
    </w:p>
    <w:p w14:paraId="2BDE3B3F" w14:textId="77777777" w:rsidR="00965372" w:rsidRPr="000D7D18" w:rsidRDefault="00965372" w:rsidP="00965372">
      <w:pPr>
        <w:pStyle w:val="a4"/>
        <w:jc w:val="both"/>
        <w:rPr>
          <w:color w:val="000000"/>
          <w:spacing w:val="2"/>
        </w:rPr>
      </w:pPr>
      <w:r w:rsidRPr="000D7D18">
        <w:rPr>
          <w:color w:val="000000"/>
          <w:spacing w:val="2"/>
        </w:rPr>
        <w:t xml:space="preserve">     должен соответствовать общим требованиям к квалификации "педагог-исследователь", а </w:t>
      </w:r>
      <w:r>
        <w:rPr>
          <w:color w:val="000000"/>
          <w:spacing w:val="2"/>
        </w:rPr>
        <w:t xml:space="preserve"> также: </w:t>
      </w:r>
      <w:r w:rsidRPr="000D7D18">
        <w:rPr>
          <w:color w:val="000000"/>
          <w:spacing w:val="2"/>
        </w:rPr>
        <w:t> иметь авторскую программу или являться автором (соавтором) изданных учебников, учебно-</w:t>
      </w:r>
      <w:r>
        <w:rPr>
          <w:color w:val="000000"/>
          <w:spacing w:val="2"/>
        </w:rPr>
        <w:t xml:space="preserve">  </w:t>
      </w:r>
      <w:r w:rsidRPr="000D7D18">
        <w:rPr>
          <w:color w:val="000000"/>
          <w:spacing w:val="2"/>
        </w:rPr>
        <w:t>методических пособий, получивших одобрение на облас</w:t>
      </w:r>
      <w:r>
        <w:rPr>
          <w:color w:val="000000"/>
          <w:spacing w:val="2"/>
        </w:rPr>
        <w:t>тном учебно-методическом совете и</w:t>
      </w:r>
      <w:r w:rsidRPr="000D7D18">
        <w:rPr>
          <w:color w:val="000000"/>
          <w:spacing w:val="2"/>
        </w:rPr>
        <w:t>ли Республиканском учебно-методическом совете;</w:t>
      </w:r>
    </w:p>
    <w:p w14:paraId="0793AE57" w14:textId="77777777" w:rsidR="00965372" w:rsidRPr="000D7D18" w:rsidRDefault="00965372" w:rsidP="00965372">
      <w:pPr>
        <w:pStyle w:val="a4"/>
        <w:jc w:val="both"/>
        <w:rPr>
          <w:color w:val="000000"/>
          <w:spacing w:val="2"/>
        </w:rPr>
      </w:pPr>
      <w:r w:rsidRPr="000D7D18">
        <w:rPr>
          <w:color w:val="000000"/>
          <w:spacing w:val="2"/>
        </w:rPr>
        <w:t>     обеспечивать развитие навыков научного проектирования;</w:t>
      </w:r>
    </w:p>
    <w:p w14:paraId="4793F9E6" w14:textId="77777777" w:rsidR="00965372" w:rsidRPr="000D7D18" w:rsidRDefault="00965372" w:rsidP="00965372">
      <w:pPr>
        <w:pStyle w:val="a4"/>
        <w:jc w:val="both"/>
        <w:rPr>
          <w:color w:val="000000"/>
          <w:spacing w:val="2"/>
        </w:rPr>
      </w:pPr>
      <w:r w:rsidRPr="000D7D18">
        <w:rPr>
          <w:color w:val="000000"/>
          <w:spacing w:val="2"/>
        </w:rPr>
        <w:t>     осуществлять наставничество и планировать развитие сети профессионального сообщества на уровне области;</w:t>
      </w:r>
    </w:p>
    <w:p w14:paraId="12E6D289" w14:textId="77777777" w:rsidR="00965372" w:rsidRPr="000D7D18" w:rsidRDefault="00965372" w:rsidP="00965372">
      <w:pPr>
        <w:pStyle w:val="a4"/>
        <w:jc w:val="both"/>
        <w:rPr>
          <w:color w:val="000000"/>
          <w:spacing w:val="2"/>
        </w:rPr>
      </w:pPr>
      <w:r w:rsidRPr="000D7D18">
        <w:rPr>
          <w:color w:val="000000"/>
          <w:spacing w:val="2"/>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3C278D6A" w14:textId="77777777" w:rsidR="00965372" w:rsidRPr="006E6076" w:rsidRDefault="00965372" w:rsidP="00965372">
      <w:pPr>
        <w:spacing w:after="0" w:line="240" w:lineRule="auto"/>
        <w:jc w:val="both"/>
        <w:rPr>
          <w:rFonts w:ascii="Times New Roman" w:hAnsi="Times New Roman" w:cs="Times New Roman"/>
          <w:sz w:val="28"/>
          <w:szCs w:val="28"/>
        </w:rPr>
      </w:pPr>
    </w:p>
    <w:sectPr w:rsidR="00965372" w:rsidRPr="006E6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59"/>
    <w:multiLevelType w:val="hybridMultilevel"/>
    <w:tmpl w:val="AA0C0AF6"/>
    <w:lvl w:ilvl="0" w:tplc="C41AC4AE">
      <w:start w:val="54"/>
      <w:numFmt w:val="decimal"/>
      <w:lvlText w:val="%1."/>
      <w:lvlJc w:val="left"/>
      <w:pPr>
        <w:ind w:left="1465" w:hanging="42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C55038CC">
      <w:start w:val="1"/>
      <w:numFmt w:val="decimal"/>
      <w:lvlText w:val="%2)"/>
      <w:lvlJc w:val="left"/>
      <w:pPr>
        <w:ind w:left="1349" w:hanging="304"/>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57282560">
      <w:numFmt w:val="bullet"/>
      <w:lvlText w:val="•"/>
      <w:lvlJc w:val="left"/>
      <w:pPr>
        <w:ind w:left="1460" w:hanging="304"/>
      </w:pPr>
      <w:rPr>
        <w:rFonts w:hint="default"/>
        <w:lang w:val="kk-KZ" w:eastAsia="en-US" w:bidi="ar-SA"/>
      </w:rPr>
    </w:lvl>
    <w:lvl w:ilvl="3" w:tplc="57607CB6">
      <w:numFmt w:val="bullet"/>
      <w:lvlText w:val="•"/>
      <w:lvlJc w:val="left"/>
      <w:pPr>
        <w:ind w:left="2582" w:hanging="304"/>
      </w:pPr>
      <w:rPr>
        <w:rFonts w:hint="default"/>
        <w:lang w:val="kk-KZ" w:eastAsia="en-US" w:bidi="ar-SA"/>
      </w:rPr>
    </w:lvl>
    <w:lvl w:ilvl="4" w:tplc="B1B878BE">
      <w:numFmt w:val="bullet"/>
      <w:lvlText w:val="•"/>
      <w:lvlJc w:val="left"/>
      <w:pPr>
        <w:ind w:left="3705" w:hanging="304"/>
      </w:pPr>
      <w:rPr>
        <w:rFonts w:hint="default"/>
        <w:lang w:val="kk-KZ" w:eastAsia="en-US" w:bidi="ar-SA"/>
      </w:rPr>
    </w:lvl>
    <w:lvl w:ilvl="5" w:tplc="793C6FC4">
      <w:numFmt w:val="bullet"/>
      <w:lvlText w:val="•"/>
      <w:lvlJc w:val="left"/>
      <w:pPr>
        <w:ind w:left="4827" w:hanging="304"/>
      </w:pPr>
      <w:rPr>
        <w:rFonts w:hint="default"/>
        <w:lang w:val="kk-KZ" w:eastAsia="en-US" w:bidi="ar-SA"/>
      </w:rPr>
    </w:lvl>
    <w:lvl w:ilvl="6" w:tplc="33D8449E">
      <w:numFmt w:val="bullet"/>
      <w:lvlText w:val="•"/>
      <w:lvlJc w:val="left"/>
      <w:pPr>
        <w:ind w:left="5950" w:hanging="304"/>
      </w:pPr>
      <w:rPr>
        <w:rFonts w:hint="default"/>
        <w:lang w:val="kk-KZ" w:eastAsia="en-US" w:bidi="ar-SA"/>
      </w:rPr>
    </w:lvl>
    <w:lvl w:ilvl="7" w:tplc="ADCC1C7A">
      <w:numFmt w:val="bullet"/>
      <w:lvlText w:val="•"/>
      <w:lvlJc w:val="left"/>
      <w:pPr>
        <w:ind w:left="7072" w:hanging="304"/>
      </w:pPr>
      <w:rPr>
        <w:rFonts w:hint="default"/>
        <w:lang w:val="kk-KZ" w:eastAsia="en-US" w:bidi="ar-SA"/>
      </w:rPr>
    </w:lvl>
    <w:lvl w:ilvl="8" w:tplc="EB92C43E">
      <w:numFmt w:val="bullet"/>
      <w:lvlText w:val="•"/>
      <w:lvlJc w:val="left"/>
      <w:pPr>
        <w:ind w:left="8195" w:hanging="304"/>
      </w:pPr>
      <w:rPr>
        <w:rFonts w:hint="default"/>
        <w:lang w:val="kk-KZ" w:eastAsia="en-US" w:bidi="ar-SA"/>
      </w:rPr>
    </w:lvl>
  </w:abstractNum>
  <w:abstractNum w:abstractNumId="1" w15:restartNumberingAfterBreak="0">
    <w:nsid w:val="5D461DBD"/>
    <w:multiLevelType w:val="hybridMultilevel"/>
    <w:tmpl w:val="487E950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6A7D0597"/>
    <w:multiLevelType w:val="hybridMultilevel"/>
    <w:tmpl w:val="4D5E64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D534B32"/>
    <w:multiLevelType w:val="hybridMultilevel"/>
    <w:tmpl w:val="1D90A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EE14131"/>
    <w:multiLevelType w:val="hybridMultilevel"/>
    <w:tmpl w:val="8912F2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8485535">
    <w:abstractNumId w:val="2"/>
  </w:num>
  <w:num w:numId="2" w16cid:durableId="307708143">
    <w:abstractNumId w:val="1"/>
  </w:num>
  <w:num w:numId="3" w16cid:durableId="1866092844">
    <w:abstractNumId w:val="0"/>
  </w:num>
  <w:num w:numId="4" w16cid:durableId="996105216">
    <w:abstractNumId w:val="4"/>
  </w:num>
  <w:num w:numId="5" w16cid:durableId="157150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FF0"/>
    <w:rsid w:val="000B2D06"/>
    <w:rsid w:val="00117666"/>
    <w:rsid w:val="0013131E"/>
    <w:rsid w:val="002E57E4"/>
    <w:rsid w:val="004152D1"/>
    <w:rsid w:val="00433898"/>
    <w:rsid w:val="0057590C"/>
    <w:rsid w:val="005C3A88"/>
    <w:rsid w:val="007E4898"/>
    <w:rsid w:val="00852313"/>
    <w:rsid w:val="008C2312"/>
    <w:rsid w:val="008C3175"/>
    <w:rsid w:val="008F01F0"/>
    <w:rsid w:val="00965372"/>
    <w:rsid w:val="009E7FF0"/>
    <w:rsid w:val="00AB565F"/>
    <w:rsid w:val="00AB5BF3"/>
    <w:rsid w:val="00B64C99"/>
    <w:rsid w:val="00B87583"/>
    <w:rsid w:val="00B93787"/>
    <w:rsid w:val="00C25D5A"/>
    <w:rsid w:val="00DC3915"/>
    <w:rsid w:val="00E0198D"/>
    <w:rsid w:val="00EB2342"/>
    <w:rsid w:val="00F51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22E0"/>
  <w15:docId w15:val="{CB2E0184-EC3E-4910-955F-1CCCF279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898"/>
  </w:style>
  <w:style w:type="paragraph" w:styleId="3">
    <w:name w:val="heading 3"/>
    <w:basedOn w:val="a"/>
    <w:link w:val="30"/>
    <w:uiPriority w:val="9"/>
    <w:qFormat/>
    <w:rsid w:val="004338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898"/>
    <w:pPr>
      <w:ind w:left="720"/>
      <w:contextualSpacing/>
    </w:pPr>
  </w:style>
  <w:style w:type="paragraph" w:styleId="a4">
    <w:name w:val="No Spacing"/>
    <w:uiPriority w:val="1"/>
    <w:qFormat/>
    <w:rsid w:val="00965372"/>
    <w:pPr>
      <w:spacing w:after="0"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C25D5A"/>
  </w:style>
  <w:style w:type="character" w:customStyle="1" w:styleId="30">
    <w:name w:val="Заголовок 3 Знак"/>
    <w:basedOn w:val="a0"/>
    <w:link w:val="3"/>
    <w:uiPriority w:val="9"/>
    <w:rsid w:val="00433898"/>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4338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7200">
      <w:bodyDiv w:val="1"/>
      <w:marLeft w:val="0"/>
      <w:marRight w:val="0"/>
      <w:marTop w:val="0"/>
      <w:marBottom w:val="0"/>
      <w:divBdr>
        <w:top w:val="none" w:sz="0" w:space="0" w:color="auto"/>
        <w:left w:val="none" w:sz="0" w:space="0" w:color="auto"/>
        <w:bottom w:val="none" w:sz="0" w:space="0" w:color="auto"/>
        <w:right w:val="none" w:sz="0" w:space="0" w:color="auto"/>
      </w:divBdr>
    </w:div>
    <w:div w:id="1054933786">
      <w:bodyDiv w:val="1"/>
      <w:marLeft w:val="0"/>
      <w:marRight w:val="0"/>
      <w:marTop w:val="0"/>
      <w:marBottom w:val="0"/>
      <w:divBdr>
        <w:top w:val="none" w:sz="0" w:space="0" w:color="auto"/>
        <w:left w:val="none" w:sz="0" w:space="0" w:color="auto"/>
        <w:bottom w:val="none" w:sz="0" w:space="0" w:color="auto"/>
        <w:right w:val="none" w:sz="0" w:space="0" w:color="auto"/>
      </w:divBdr>
    </w:div>
    <w:div w:id="1399788963">
      <w:bodyDiv w:val="1"/>
      <w:marLeft w:val="0"/>
      <w:marRight w:val="0"/>
      <w:marTop w:val="0"/>
      <w:marBottom w:val="0"/>
      <w:divBdr>
        <w:top w:val="none" w:sz="0" w:space="0" w:color="auto"/>
        <w:left w:val="none" w:sz="0" w:space="0" w:color="auto"/>
        <w:bottom w:val="none" w:sz="0" w:space="0" w:color="auto"/>
        <w:right w:val="none" w:sz="0" w:space="0" w:color="auto"/>
      </w:divBdr>
    </w:div>
    <w:div w:id="19320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1818</Words>
  <Characters>10363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dcterms:created xsi:type="dcterms:W3CDTF">2024-08-28T10:14:00Z</dcterms:created>
  <dcterms:modified xsi:type="dcterms:W3CDTF">2026-06-30T09:06:00Z</dcterms:modified>
</cp:coreProperties>
</file>